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3F9F6" w14:textId="77777777" w:rsidR="0005574D" w:rsidRPr="00D20060" w:rsidRDefault="0005574D" w:rsidP="00440CE1">
      <w:pPr>
        <w:autoSpaceDE w:val="0"/>
        <w:autoSpaceDN w:val="0"/>
        <w:adjustRightInd w:val="0"/>
        <w:spacing w:after="0" w:line="240" w:lineRule="auto"/>
        <w:jc w:val="center"/>
        <w:rPr>
          <w:rFonts w:ascii="Times New Roman" w:hAnsi="Times New Roman" w:cs="Times New Roman"/>
          <w:b/>
          <w:bCs/>
          <w:sz w:val="28"/>
          <w:szCs w:val="28"/>
        </w:rPr>
      </w:pPr>
      <w:bookmarkStart w:id="0" w:name="_GoBack"/>
    </w:p>
    <w:p w14:paraId="764930C6" w14:textId="77777777" w:rsidR="0005574D" w:rsidRPr="00D20060" w:rsidRDefault="0005574D" w:rsidP="00440CE1">
      <w:pPr>
        <w:autoSpaceDE w:val="0"/>
        <w:autoSpaceDN w:val="0"/>
        <w:adjustRightInd w:val="0"/>
        <w:spacing w:after="0" w:line="240" w:lineRule="auto"/>
        <w:jc w:val="center"/>
        <w:rPr>
          <w:rFonts w:ascii="Times New Roman" w:hAnsi="Times New Roman" w:cs="Times New Roman"/>
          <w:b/>
          <w:bCs/>
          <w:sz w:val="28"/>
          <w:szCs w:val="28"/>
        </w:rPr>
      </w:pPr>
      <w:r w:rsidRPr="00D20060">
        <w:rPr>
          <w:rFonts w:ascii="Times New Roman" w:hAnsi="Times New Roman" w:cs="Times New Roman"/>
          <w:b/>
          <w:bCs/>
          <w:sz w:val="28"/>
          <w:szCs w:val="28"/>
        </w:rPr>
        <w:t>ISTANZA DI PARTECIPAZIONE ALLA GARA</w:t>
      </w:r>
    </w:p>
    <w:p w14:paraId="70E11709" w14:textId="77777777" w:rsidR="0005574D" w:rsidRPr="00D20060" w:rsidRDefault="0005574D" w:rsidP="00440CE1">
      <w:pPr>
        <w:autoSpaceDE w:val="0"/>
        <w:autoSpaceDN w:val="0"/>
        <w:adjustRightInd w:val="0"/>
        <w:spacing w:after="0" w:line="240" w:lineRule="auto"/>
        <w:jc w:val="center"/>
        <w:rPr>
          <w:rFonts w:ascii="Times New Roman" w:hAnsi="Times New Roman" w:cs="Times New Roman"/>
          <w:b/>
          <w:bCs/>
          <w:sz w:val="28"/>
          <w:szCs w:val="28"/>
        </w:rPr>
      </w:pPr>
    </w:p>
    <w:p w14:paraId="063D9EE5" w14:textId="77777777" w:rsidR="0005574D" w:rsidRPr="00D20060" w:rsidRDefault="0005574D" w:rsidP="00440CE1">
      <w:pPr>
        <w:autoSpaceDE w:val="0"/>
        <w:autoSpaceDN w:val="0"/>
        <w:adjustRightInd w:val="0"/>
        <w:spacing w:after="0" w:line="240" w:lineRule="auto"/>
        <w:jc w:val="center"/>
        <w:rPr>
          <w:rFonts w:ascii="Times New Roman" w:hAnsi="Times New Roman" w:cs="Times New Roman"/>
          <w:b/>
          <w:bCs/>
          <w:sz w:val="28"/>
          <w:szCs w:val="28"/>
        </w:rPr>
      </w:pPr>
      <w:r w:rsidRPr="00D20060">
        <w:rPr>
          <w:rFonts w:ascii="Times New Roman" w:hAnsi="Times New Roman" w:cs="Times New Roman"/>
          <w:b/>
          <w:bCs/>
          <w:sz w:val="28"/>
          <w:szCs w:val="28"/>
        </w:rPr>
        <w:t>E</w:t>
      </w:r>
    </w:p>
    <w:p w14:paraId="05057CF4" w14:textId="77777777" w:rsidR="0005574D" w:rsidRPr="00D20060" w:rsidRDefault="0005574D" w:rsidP="00440CE1">
      <w:pPr>
        <w:autoSpaceDE w:val="0"/>
        <w:autoSpaceDN w:val="0"/>
        <w:adjustRightInd w:val="0"/>
        <w:spacing w:after="0" w:line="240" w:lineRule="auto"/>
        <w:jc w:val="center"/>
        <w:rPr>
          <w:rFonts w:ascii="Times New Roman" w:hAnsi="Times New Roman" w:cs="Times New Roman"/>
          <w:b/>
          <w:bCs/>
          <w:sz w:val="28"/>
          <w:szCs w:val="28"/>
        </w:rPr>
      </w:pPr>
    </w:p>
    <w:p w14:paraId="3E97543D" w14:textId="77777777" w:rsidR="0005574D" w:rsidRPr="00D20060" w:rsidRDefault="0005574D" w:rsidP="00440CE1">
      <w:pPr>
        <w:autoSpaceDE w:val="0"/>
        <w:autoSpaceDN w:val="0"/>
        <w:adjustRightInd w:val="0"/>
        <w:spacing w:after="0" w:line="240" w:lineRule="auto"/>
        <w:jc w:val="center"/>
        <w:rPr>
          <w:rFonts w:ascii="Times New Roman" w:hAnsi="Times New Roman" w:cs="Times New Roman"/>
          <w:b/>
          <w:bCs/>
          <w:sz w:val="28"/>
          <w:szCs w:val="28"/>
        </w:rPr>
      </w:pPr>
      <w:r w:rsidRPr="00D20060">
        <w:rPr>
          <w:rFonts w:ascii="Times New Roman" w:hAnsi="Times New Roman" w:cs="Times New Roman"/>
          <w:b/>
          <w:bCs/>
          <w:sz w:val="28"/>
          <w:szCs w:val="28"/>
        </w:rPr>
        <w:t>DICHIARAZIONI SOSTITUTIVE EX ARTT. 46 E 47 D.P.R. 445/2000</w:t>
      </w:r>
    </w:p>
    <w:p w14:paraId="4E877975" w14:textId="77777777" w:rsidR="0005574D" w:rsidRPr="00D20060" w:rsidRDefault="0005574D"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14:paraId="3E4B5A6A" w14:textId="77777777" w:rsidR="0005574D" w:rsidRPr="00D20060" w:rsidRDefault="0005574D"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14:paraId="6BD87756" w14:textId="77777777" w:rsidR="0005574D" w:rsidRPr="00D20060" w:rsidRDefault="0005574D" w:rsidP="00440CE1">
      <w:pPr>
        <w:tabs>
          <w:tab w:val="left" w:pos="7095"/>
        </w:tabs>
        <w:autoSpaceDE w:val="0"/>
        <w:autoSpaceDN w:val="0"/>
        <w:adjustRightInd w:val="0"/>
        <w:spacing w:after="0" w:line="240" w:lineRule="auto"/>
        <w:rPr>
          <w:rFonts w:ascii="Times New Roman" w:hAnsi="Times New Roman" w:cs="Times New Roman"/>
          <w:b/>
          <w:bCs/>
          <w:sz w:val="26"/>
          <w:szCs w:val="26"/>
        </w:rPr>
      </w:pPr>
    </w:p>
    <w:p w14:paraId="6A670E7C" w14:textId="77777777" w:rsidR="0005574D" w:rsidRPr="00D20060" w:rsidRDefault="0005574D" w:rsidP="00440CE1">
      <w:pPr>
        <w:spacing w:after="0" w:line="240" w:lineRule="auto"/>
        <w:jc w:val="center"/>
        <w:rPr>
          <w:rFonts w:ascii="Times New Roman" w:hAnsi="Times New Roman" w:cs="Times New Roman"/>
          <w:b/>
          <w:bCs/>
          <w:sz w:val="28"/>
          <w:szCs w:val="28"/>
        </w:rPr>
      </w:pPr>
      <w:r w:rsidRPr="00D20060">
        <w:rPr>
          <w:rFonts w:ascii="Times New Roman" w:hAnsi="Times New Roman" w:cs="Times New Roman"/>
          <w:b/>
          <w:bCs/>
          <w:sz w:val="28"/>
          <w:szCs w:val="28"/>
        </w:rPr>
        <w:t>All’Università degli Studi di Bari ALDO MORO</w:t>
      </w:r>
    </w:p>
    <w:p w14:paraId="0EA388C9" w14:textId="77777777" w:rsidR="0005574D" w:rsidRPr="00D20060" w:rsidRDefault="0005574D" w:rsidP="00440CE1">
      <w:pPr>
        <w:spacing w:after="0" w:line="240" w:lineRule="auto"/>
        <w:jc w:val="center"/>
        <w:rPr>
          <w:rFonts w:ascii="Times New Roman" w:hAnsi="Times New Roman" w:cs="Times New Roman"/>
          <w:b/>
          <w:bCs/>
          <w:sz w:val="24"/>
          <w:szCs w:val="24"/>
        </w:rPr>
      </w:pPr>
      <w:r w:rsidRPr="00D20060">
        <w:rPr>
          <w:rFonts w:ascii="Times New Roman" w:hAnsi="Times New Roman" w:cs="Times New Roman"/>
          <w:b/>
          <w:bCs/>
          <w:sz w:val="24"/>
          <w:szCs w:val="24"/>
        </w:rPr>
        <w:t>Piazza Umberto I n. 1 – 70121 Bari</w:t>
      </w:r>
    </w:p>
    <w:p w14:paraId="32C3436A" w14:textId="77777777" w:rsidR="0005574D" w:rsidRPr="00D20060" w:rsidRDefault="0005574D" w:rsidP="00440CE1">
      <w:pPr>
        <w:spacing w:after="0" w:line="240" w:lineRule="auto"/>
        <w:rPr>
          <w:rFonts w:ascii="Times New Roman" w:hAnsi="Times New Roman" w:cs="Times New Roman"/>
          <w:b/>
          <w:bCs/>
          <w:sz w:val="20"/>
          <w:szCs w:val="20"/>
        </w:rPr>
      </w:pPr>
    </w:p>
    <w:p w14:paraId="07FDFC6C" w14:textId="77777777" w:rsidR="0005574D" w:rsidRPr="00D20060" w:rsidRDefault="0005574D" w:rsidP="00440CE1">
      <w:pPr>
        <w:spacing w:after="0" w:line="240" w:lineRule="auto"/>
        <w:rPr>
          <w:rFonts w:ascii="Times New Roman" w:hAnsi="Times New Roman" w:cs="Times New Roman"/>
          <w:b/>
          <w:bCs/>
        </w:rPr>
      </w:pPr>
    </w:p>
    <w:p w14:paraId="35C97694" w14:textId="77777777" w:rsidR="0005574D" w:rsidRPr="00D20060" w:rsidRDefault="0005574D" w:rsidP="00440CE1">
      <w:pPr>
        <w:spacing w:after="0" w:line="240" w:lineRule="auto"/>
        <w:rPr>
          <w:rFonts w:ascii="Times New Roman" w:hAnsi="Times New Roman" w:cs="Times New Roman"/>
          <w:b/>
          <w:bCs/>
          <w:sz w:val="24"/>
          <w:szCs w:val="24"/>
        </w:rPr>
      </w:pPr>
    </w:p>
    <w:p w14:paraId="0CD6E037" w14:textId="77777777" w:rsidR="0005574D" w:rsidRPr="00D20060" w:rsidRDefault="0005574D" w:rsidP="000A1850">
      <w:pPr>
        <w:autoSpaceDE w:val="0"/>
        <w:autoSpaceDN w:val="0"/>
        <w:adjustRightInd w:val="0"/>
        <w:spacing w:after="0" w:line="240" w:lineRule="auto"/>
        <w:jc w:val="center"/>
        <w:rPr>
          <w:rFonts w:ascii="Times New Roman" w:hAnsi="Times New Roman" w:cs="Times New Roman"/>
          <w:b/>
          <w:bCs/>
          <w:i/>
          <w:iCs/>
          <w:smallCaps/>
          <w:sz w:val="24"/>
          <w:szCs w:val="24"/>
        </w:rPr>
      </w:pPr>
      <w:r w:rsidRPr="00D20060">
        <w:rPr>
          <w:rFonts w:ascii="Times New Roman" w:hAnsi="Times New Roman" w:cs="Times New Roman"/>
          <w:b/>
          <w:bCs/>
          <w:i/>
          <w:iCs/>
          <w:smallCaps/>
          <w:sz w:val="24"/>
          <w:szCs w:val="24"/>
        </w:rPr>
        <w:t xml:space="preserve">PROCEDURA APERTA PER L’AFFIDAMENTO DEL SERVIZIO DI VIGILANZA ARMATA E SICUREZZA DEGLI IMMOBILI UNIVERSITARI SITI IN BARI, TARANTO E VALENZANO </w:t>
      </w:r>
    </w:p>
    <w:p w14:paraId="2A64464B" w14:textId="77777777" w:rsidR="0005574D" w:rsidRPr="00D20060" w:rsidRDefault="0005574D" w:rsidP="000A1850">
      <w:pPr>
        <w:autoSpaceDE w:val="0"/>
        <w:autoSpaceDN w:val="0"/>
        <w:adjustRightInd w:val="0"/>
        <w:spacing w:after="0" w:line="240" w:lineRule="auto"/>
        <w:jc w:val="center"/>
        <w:rPr>
          <w:rFonts w:ascii="Times New Roman" w:hAnsi="Times New Roman" w:cs="Times New Roman"/>
          <w:b/>
          <w:bCs/>
          <w:i/>
          <w:iCs/>
          <w:smallCaps/>
          <w:sz w:val="24"/>
          <w:szCs w:val="24"/>
        </w:rPr>
      </w:pPr>
    </w:p>
    <w:p w14:paraId="63E97A72" w14:textId="77777777" w:rsidR="0005574D" w:rsidRPr="00D20060" w:rsidRDefault="0005574D" w:rsidP="000A1850">
      <w:pPr>
        <w:autoSpaceDE w:val="0"/>
        <w:autoSpaceDN w:val="0"/>
        <w:adjustRightInd w:val="0"/>
        <w:spacing w:after="0" w:line="240" w:lineRule="auto"/>
        <w:jc w:val="center"/>
        <w:rPr>
          <w:rFonts w:ascii="Times New Roman" w:hAnsi="Times New Roman" w:cs="Times New Roman"/>
          <w:b/>
          <w:bCs/>
          <w:i/>
          <w:iCs/>
          <w:sz w:val="24"/>
          <w:szCs w:val="24"/>
        </w:rPr>
      </w:pPr>
      <w:r w:rsidRPr="00D20060">
        <w:rPr>
          <w:rFonts w:ascii="Times New Roman" w:hAnsi="Times New Roman" w:cs="Times New Roman"/>
          <w:b/>
          <w:bCs/>
          <w:i/>
          <w:iCs/>
          <w:smallCaps/>
          <w:sz w:val="24"/>
          <w:szCs w:val="24"/>
        </w:rPr>
        <w:t xml:space="preserve">CIG: </w:t>
      </w:r>
      <w:r w:rsidR="00580567" w:rsidRPr="00D20060">
        <w:rPr>
          <w:rFonts w:ascii="Times New Roman" w:hAnsi="Times New Roman" w:cs="Times New Roman"/>
          <w:b/>
          <w:bCs/>
          <w:i/>
          <w:iCs/>
          <w:smallCaps/>
          <w:sz w:val="24"/>
          <w:szCs w:val="24"/>
        </w:rPr>
        <w:t>624235062D</w:t>
      </w:r>
    </w:p>
    <w:p w14:paraId="0F0B4108" w14:textId="77777777" w:rsidR="0005574D" w:rsidRPr="00D20060" w:rsidRDefault="0005574D" w:rsidP="00440CE1">
      <w:pPr>
        <w:autoSpaceDE w:val="0"/>
        <w:autoSpaceDN w:val="0"/>
        <w:adjustRightInd w:val="0"/>
        <w:spacing w:after="0" w:line="240" w:lineRule="auto"/>
        <w:jc w:val="both"/>
        <w:rPr>
          <w:rFonts w:ascii="Times New Roman" w:hAnsi="Times New Roman" w:cs="Times New Roman"/>
          <w:b/>
          <w:bCs/>
          <w:i/>
          <w:iCs/>
          <w:sz w:val="24"/>
          <w:szCs w:val="24"/>
        </w:rPr>
      </w:pPr>
    </w:p>
    <w:p w14:paraId="3DCA8CAC" w14:textId="77777777" w:rsidR="0005574D" w:rsidRPr="00D20060" w:rsidRDefault="0005574D" w:rsidP="001D2D44">
      <w:pPr>
        <w:autoSpaceDE w:val="0"/>
        <w:autoSpaceDN w:val="0"/>
        <w:adjustRightInd w:val="0"/>
        <w:spacing w:line="240" w:lineRule="auto"/>
        <w:jc w:val="both"/>
        <w:rPr>
          <w:rFonts w:ascii="Times New Roman" w:hAnsi="Times New Roman" w:cs="Times New Roman"/>
          <w:b/>
          <w:bCs/>
          <w:sz w:val="24"/>
          <w:szCs w:val="24"/>
        </w:rPr>
      </w:pPr>
    </w:p>
    <w:p w14:paraId="1E83883D" w14:textId="77777777" w:rsidR="0005574D" w:rsidRPr="00D20060" w:rsidRDefault="0005574D" w:rsidP="001D2D44">
      <w:pPr>
        <w:autoSpaceDE w:val="0"/>
        <w:autoSpaceDN w:val="0"/>
        <w:adjustRightInd w:val="0"/>
        <w:spacing w:line="240" w:lineRule="auto"/>
        <w:jc w:val="both"/>
        <w:rPr>
          <w:rFonts w:ascii="Times New Roman" w:hAnsi="Times New Roman" w:cs="Times New Roman"/>
          <w:b/>
          <w:bCs/>
          <w:sz w:val="24"/>
          <w:szCs w:val="24"/>
        </w:rPr>
      </w:pPr>
    </w:p>
    <w:p w14:paraId="370E5943" w14:textId="77777777" w:rsidR="0005574D" w:rsidRPr="00D20060" w:rsidRDefault="0005574D" w:rsidP="001D2D44">
      <w:pPr>
        <w:autoSpaceDE w:val="0"/>
        <w:autoSpaceDN w:val="0"/>
        <w:adjustRightInd w:val="0"/>
        <w:spacing w:line="240" w:lineRule="auto"/>
        <w:jc w:val="both"/>
        <w:rPr>
          <w:rFonts w:ascii="Times New Roman" w:hAnsi="Times New Roman" w:cs="Times New Roman"/>
          <w:b/>
          <w:bCs/>
          <w:sz w:val="24"/>
          <w:szCs w:val="24"/>
        </w:rPr>
      </w:pPr>
    </w:p>
    <w:p w14:paraId="3C8335A8" w14:textId="77777777" w:rsidR="0005574D" w:rsidRPr="00D20060" w:rsidRDefault="0005574D" w:rsidP="001D2D44">
      <w:pPr>
        <w:autoSpaceDE w:val="0"/>
        <w:autoSpaceDN w:val="0"/>
        <w:adjustRightInd w:val="0"/>
        <w:spacing w:line="240" w:lineRule="auto"/>
        <w:jc w:val="both"/>
        <w:rPr>
          <w:rFonts w:ascii="Times New Roman" w:hAnsi="Times New Roman" w:cs="Times New Roman"/>
          <w:b/>
          <w:bCs/>
          <w:sz w:val="24"/>
          <w:szCs w:val="24"/>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05574D" w:rsidRPr="00D20060" w14:paraId="5743B2AF" w14:textId="77777777">
        <w:tc>
          <w:tcPr>
            <w:tcW w:w="9360" w:type="dxa"/>
          </w:tcPr>
          <w:p w14:paraId="10AE5177" w14:textId="77777777" w:rsidR="0005574D" w:rsidRPr="00D20060" w:rsidRDefault="0005574D" w:rsidP="007B0677">
            <w:pPr>
              <w:autoSpaceDE w:val="0"/>
              <w:autoSpaceDN w:val="0"/>
              <w:adjustRightInd w:val="0"/>
              <w:spacing w:after="0"/>
              <w:jc w:val="both"/>
              <w:rPr>
                <w:rFonts w:ascii="Times New Roman" w:hAnsi="Times New Roman" w:cs="Times New Roman"/>
                <w:b/>
                <w:bCs/>
                <w:i/>
                <w:iCs/>
                <w:u w:val="single"/>
              </w:rPr>
            </w:pPr>
            <w:r w:rsidRPr="00D20060">
              <w:rPr>
                <w:rFonts w:ascii="Times New Roman" w:hAnsi="Times New Roman" w:cs="Times New Roman"/>
                <w:b/>
                <w:bCs/>
                <w:i/>
                <w:iCs/>
                <w:u w:val="single"/>
              </w:rPr>
              <w:t>Note per la compilazione:</w:t>
            </w:r>
          </w:p>
          <w:p w14:paraId="0A77F722" w14:textId="77777777" w:rsidR="0005574D" w:rsidRPr="00D20060" w:rsidRDefault="0005574D" w:rsidP="00467453">
            <w:pPr>
              <w:autoSpaceDE w:val="0"/>
              <w:autoSpaceDN w:val="0"/>
              <w:adjustRightInd w:val="0"/>
              <w:spacing w:after="0"/>
              <w:jc w:val="both"/>
              <w:rPr>
                <w:rFonts w:ascii="Times New Roman" w:hAnsi="Times New Roman" w:cs="Times New Roman"/>
                <w:i/>
                <w:iCs/>
                <w:sz w:val="16"/>
                <w:szCs w:val="16"/>
                <w:u w:val="single"/>
              </w:rPr>
            </w:pPr>
          </w:p>
          <w:p w14:paraId="37508FF8"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Times New Roman" w:hAnsi="Times New Roman" w:cs="Times New Roman"/>
                <w:i/>
                <w:iCs/>
                <w:sz w:val="18"/>
                <w:szCs w:val="18"/>
              </w:rPr>
              <w:t>• Il concorrente è tenuto ad adattare il presente modulo in relazione alla proprie condizioni specifiche.</w:t>
            </w:r>
          </w:p>
          <w:p w14:paraId="28AFF4E9" w14:textId="77777777" w:rsidR="0005574D" w:rsidRPr="00D20060" w:rsidRDefault="0005574D" w:rsidP="00467453">
            <w:pPr>
              <w:autoSpaceDE w:val="0"/>
              <w:autoSpaceDN w:val="0"/>
              <w:adjustRightInd w:val="0"/>
              <w:spacing w:after="0"/>
              <w:jc w:val="both"/>
              <w:rPr>
                <w:rFonts w:ascii="SymbolMT" w:hAnsi="SymbolMT" w:cs="SymbolMT"/>
                <w:sz w:val="16"/>
                <w:szCs w:val="16"/>
              </w:rPr>
            </w:pPr>
          </w:p>
          <w:p w14:paraId="015363FE"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Times New Roman" w:hAnsi="Times New Roman" w:cs="Times New Roman"/>
                <w:i/>
                <w:iCs/>
                <w:sz w:val="18"/>
                <w:szCs w:val="18"/>
              </w:rPr>
              <w:t xml:space="preserve">• </w:t>
            </w:r>
            <w:r w:rsidRPr="00D20060">
              <w:rPr>
                <w:rFonts w:ascii="SymbolMT" w:hAnsi="SymbolMT" w:cs="SymbolMT"/>
                <w:i/>
                <w:iCs/>
                <w:sz w:val="18"/>
                <w:szCs w:val="18"/>
              </w:rPr>
              <w:t>Il</w:t>
            </w:r>
            <w:r w:rsidRPr="00D20060">
              <w:rPr>
                <w:rFonts w:ascii="Times New Roman" w:hAnsi="Times New Roman" w:cs="Times New Roman"/>
                <w:i/>
                <w:iCs/>
                <w:sz w:val="18"/>
                <w:szCs w:val="18"/>
              </w:rPr>
              <w:t xml:space="preserve"> presente modello di istanza di partecipazione e dichiarazione sostitutiva deve essere sottoscritto dal legale rappresentante o dal procuratore (generale o speciale) del concorrente, allegando copia fotostatica di un documento di identità in corso di validità di ciascun soggetto firmatario e dovrà recare in calce il timbro del concorrente medesimo. In ogni altra pagina del presente modulo dovrà essere apposta la sigla del legale rappresentante/ procuratore firmatario.</w:t>
            </w:r>
          </w:p>
          <w:p w14:paraId="772FB67A"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p>
          <w:p w14:paraId="7C7850CB"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SymbolMT" w:hAnsi="SymbolMT" w:cs="SymbolMT"/>
                <w:sz w:val="18"/>
                <w:szCs w:val="18"/>
              </w:rPr>
              <w:t xml:space="preserve">• </w:t>
            </w:r>
            <w:r w:rsidRPr="00D20060">
              <w:rPr>
                <w:rFonts w:ascii="Times New Roman" w:hAnsi="Times New Roman" w:cs="Times New Roman"/>
                <w:i/>
                <w:iCs/>
                <w:sz w:val="18"/>
                <w:szCs w:val="18"/>
              </w:rPr>
              <w:t>Nel caso di sottoscrizione da parte di un procuratore, dovrà, altresì, allegarsi al presente modulo copia della relativa procura (generale o speciale) o altro documento da cui evincere i poteri di rappresentanza.</w:t>
            </w:r>
          </w:p>
          <w:p w14:paraId="2EC06579"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p>
          <w:p w14:paraId="260191D3"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SymbolMT" w:hAnsi="SymbolMT" w:cs="SymbolMT"/>
                <w:sz w:val="18"/>
                <w:szCs w:val="18"/>
              </w:rPr>
              <w:t xml:space="preserve">• </w:t>
            </w:r>
            <w:r w:rsidRPr="00D20060">
              <w:rPr>
                <w:rFonts w:ascii="Times New Roman" w:hAnsi="Times New Roman" w:cs="Times New Roman"/>
                <w:i/>
                <w:iCs/>
                <w:sz w:val="18"/>
                <w:szCs w:val="18"/>
              </w:rPr>
              <w:t>Il concorrente dovrà, inoltre, allegare gli eventuali ulteriori documenti richiesti in base alla forma giuridica prescelta per la partecipazione alla gara.</w:t>
            </w:r>
          </w:p>
          <w:p w14:paraId="25440E57"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p>
          <w:p w14:paraId="3EE6EC68"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SymbolMT" w:hAnsi="SymbolMT" w:cs="SymbolMT"/>
                <w:sz w:val="18"/>
                <w:szCs w:val="18"/>
              </w:rPr>
              <w:t xml:space="preserve">• </w:t>
            </w:r>
            <w:r w:rsidRPr="00D20060">
              <w:rPr>
                <w:rFonts w:ascii="Times New Roman" w:hAnsi="Times New Roman" w:cs="Times New Roman"/>
                <w:i/>
                <w:iCs/>
                <w:sz w:val="18"/>
                <w:szCs w:val="18"/>
              </w:rPr>
              <w:t xml:space="preserve">Per le aggregazioni di imprese retiste: valgono le indicazioni fornite nella Determinazione 23 aprile 2013, n. 3 dell’Autorità Nazionale Anticorruzione (già AVCP). </w:t>
            </w:r>
          </w:p>
          <w:p w14:paraId="3C083297"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Times New Roman" w:hAnsi="Times New Roman" w:cs="Times New Roman"/>
                <w:i/>
                <w:iCs/>
                <w:sz w:val="18"/>
                <w:szCs w:val="18"/>
              </w:rPr>
              <w:t xml:space="preserve">Nel caso di aggregazione retista dotata di soggettività giuridica all’istanza deve essere allegata copia autentica del contratto di rete sottoscritto dalle imprese e idonea documentazione dalla quale si evinca il conferimento dei poteri della mandataria/capogruppo a rappresentare le imprese retiste sopra indicate come mandanti, qualora essi non risultino dal contratto di rete. </w:t>
            </w:r>
          </w:p>
          <w:p w14:paraId="21899869"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Times New Roman" w:hAnsi="Times New Roman" w:cs="Times New Roman"/>
                <w:i/>
                <w:iCs/>
                <w:sz w:val="18"/>
                <w:szCs w:val="18"/>
              </w:rPr>
              <w:t>Nel caso di aggregazione retista non dotata di soggettività giuridica all’istanza deve essere allegata copia autentica del contratto di rete e dichiarazione congiunta di tutte le imprese aderenti alla rete, con la quale le stesse si impegnano, in caso di aggiudicazione della gara, a conferire mandato collettivo speciale con rappresentanza alla concorrente individuata come Mandataria/Capogruppo, la quale stipulerà il contratto (“Convenzione”) in nome e per conto proprio e delle mandanti e con la quale si impegnano, altresì, a non modificare la composizione della rete indicata nella presente istanza. Nel caso, invece, in cui il mandato sia stato già conferito, all’istanza dovrà essere allegata copia del mandato stesso, qualora esso non sia contenuto nel contratto di rete.</w:t>
            </w:r>
          </w:p>
          <w:p w14:paraId="36A8A78C"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p>
          <w:p w14:paraId="7F30708F"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r w:rsidRPr="00D20060">
              <w:rPr>
                <w:rFonts w:ascii="SymbolMT" w:hAnsi="SymbolMT" w:cs="SymbolMT"/>
                <w:sz w:val="18"/>
                <w:szCs w:val="18"/>
              </w:rPr>
              <w:t xml:space="preserve">• </w:t>
            </w:r>
            <w:r w:rsidRPr="00D20060">
              <w:rPr>
                <w:rFonts w:ascii="Times New Roman" w:hAnsi="Times New Roman" w:cs="Times New Roman"/>
                <w:i/>
                <w:iCs/>
                <w:sz w:val="18"/>
                <w:szCs w:val="18"/>
              </w:rPr>
              <w:t>Nel caso di consorzio all’istanza deve essere allegata copia dello statuto e dell’atto costitutivo del consorzio e della eventuale ulteriore documentazione atta a dimostrare il conferimento del potere a contrattare per conto delle consorziate.</w:t>
            </w:r>
          </w:p>
          <w:p w14:paraId="005B21D4" w14:textId="77777777" w:rsidR="0005574D" w:rsidRPr="00D20060" w:rsidRDefault="0005574D" w:rsidP="00467453">
            <w:pPr>
              <w:autoSpaceDE w:val="0"/>
              <w:autoSpaceDN w:val="0"/>
              <w:adjustRightInd w:val="0"/>
              <w:spacing w:after="0"/>
              <w:jc w:val="both"/>
              <w:rPr>
                <w:rFonts w:ascii="Times New Roman" w:hAnsi="Times New Roman" w:cs="Times New Roman"/>
                <w:i/>
                <w:iCs/>
                <w:sz w:val="18"/>
                <w:szCs w:val="18"/>
              </w:rPr>
            </w:pPr>
          </w:p>
          <w:p w14:paraId="432D6981" w14:textId="3B0BD5D1" w:rsidR="0005574D" w:rsidRPr="00D20060" w:rsidRDefault="0005574D" w:rsidP="007B0677">
            <w:pPr>
              <w:autoSpaceDE w:val="0"/>
              <w:autoSpaceDN w:val="0"/>
              <w:adjustRightInd w:val="0"/>
              <w:jc w:val="both"/>
              <w:rPr>
                <w:rFonts w:ascii="Times New Roman" w:hAnsi="Times New Roman" w:cs="Times New Roman"/>
                <w:i/>
                <w:iCs/>
                <w:sz w:val="18"/>
                <w:szCs w:val="18"/>
              </w:rPr>
            </w:pPr>
            <w:r w:rsidRPr="00D20060">
              <w:rPr>
                <w:rFonts w:ascii="SymbolMT" w:hAnsi="SymbolMT" w:cs="SymbolMT"/>
                <w:sz w:val="18"/>
                <w:szCs w:val="18"/>
              </w:rPr>
              <w:t xml:space="preserve">• </w:t>
            </w:r>
            <w:r w:rsidRPr="00D20060">
              <w:rPr>
                <w:rFonts w:ascii="Times New Roman" w:hAnsi="Times New Roman" w:cs="Times New Roman"/>
                <w:i/>
                <w:iCs/>
                <w:sz w:val="18"/>
                <w:szCs w:val="18"/>
              </w:rPr>
              <w:t>Al fine di evitare l’esclusione dalla g</w:t>
            </w:r>
            <w:r w:rsidR="00963651" w:rsidRPr="00D20060">
              <w:rPr>
                <w:rFonts w:ascii="Times New Roman" w:hAnsi="Times New Roman" w:cs="Times New Roman"/>
                <w:i/>
                <w:iCs/>
                <w:sz w:val="18"/>
                <w:szCs w:val="18"/>
              </w:rPr>
              <w:t xml:space="preserve">ara per eventuali omissioni, si </w:t>
            </w:r>
            <w:r w:rsidRPr="00D20060">
              <w:rPr>
                <w:rFonts w:ascii="Times New Roman" w:hAnsi="Times New Roman" w:cs="Times New Roman"/>
                <w:i/>
                <w:iCs/>
                <w:sz w:val="18"/>
                <w:szCs w:val="18"/>
              </w:rPr>
              <w:t>invita a prestare la massima attenzione nella compilazione del presente modello in ogni sua parte barrando altresì le caselle poste a fianco delle lettere cui le dichiarazioni si riferiscono. Non è</w:t>
            </w:r>
            <w:r w:rsidR="00963651" w:rsidRPr="00D20060">
              <w:rPr>
                <w:rFonts w:ascii="Times New Roman" w:hAnsi="Times New Roman" w:cs="Times New Roman"/>
                <w:i/>
                <w:iCs/>
                <w:sz w:val="18"/>
                <w:szCs w:val="18"/>
              </w:rPr>
              <w:t xml:space="preserve"> causa di esclusione dalla gara</w:t>
            </w:r>
            <w:r w:rsidRPr="00D20060">
              <w:rPr>
                <w:rFonts w:ascii="Times New Roman" w:hAnsi="Times New Roman" w:cs="Times New Roman"/>
                <w:i/>
                <w:iCs/>
                <w:sz w:val="18"/>
                <w:szCs w:val="18"/>
              </w:rPr>
              <w:t xml:space="preserve"> la produzione di un modello differente dal presente, purché in esso siano riprodotte, a pena di esclusione, tutte le dichiarazioni previste dal presente modello).</w:t>
            </w:r>
          </w:p>
          <w:p w14:paraId="40354924" w14:textId="77777777" w:rsidR="0005574D" w:rsidRPr="00D20060" w:rsidRDefault="0005574D" w:rsidP="007B0677">
            <w:pPr>
              <w:autoSpaceDE w:val="0"/>
              <w:autoSpaceDN w:val="0"/>
              <w:adjustRightInd w:val="0"/>
              <w:jc w:val="both"/>
              <w:rPr>
                <w:rFonts w:ascii="Times New Roman" w:hAnsi="Times New Roman" w:cs="Times New Roman"/>
                <w:b/>
                <w:bCs/>
                <w:sz w:val="24"/>
                <w:szCs w:val="24"/>
              </w:rPr>
            </w:pPr>
          </w:p>
        </w:tc>
      </w:tr>
    </w:tbl>
    <w:p w14:paraId="5B2ABDC9" w14:textId="77777777" w:rsidR="0005574D" w:rsidRPr="00D20060" w:rsidRDefault="0005574D" w:rsidP="009C3DF3">
      <w:pPr>
        <w:spacing w:after="0" w:line="160" w:lineRule="exact"/>
        <w:jc w:val="center"/>
        <w:rPr>
          <w:rFonts w:ascii="Times New Roman" w:hAnsi="Times New Roman" w:cs="Times New Roman"/>
          <w:sz w:val="24"/>
          <w:szCs w:val="24"/>
        </w:rPr>
      </w:pPr>
      <w:r w:rsidRPr="00D20060">
        <w:rPr>
          <w:rFonts w:ascii="Times New Roman" w:hAnsi="Times New Roman" w:cs="Times New Roman"/>
          <w:b/>
          <w:bCs/>
          <w:i/>
          <w:iCs/>
          <w:sz w:val="24"/>
          <w:szCs w:val="24"/>
        </w:rPr>
        <w:lastRenderedPageBreak/>
        <w:br w:type="page"/>
      </w:r>
    </w:p>
    <w:p w14:paraId="11BFBC89" w14:textId="77777777" w:rsidR="0005574D" w:rsidRPr="00D20060" w:rsidRDefault="0005574D" w:rsidP="001F4F6C">
      <w:pPr>
        <w:autoSpaceDE w:val="0"/>
        <w:autoSpaceDN w:val="0"/>
        <w:adjustRightInd w:val="0"/>
        <w:spacing w:after="0" w:line="240" w:lineRule="auto"/>
        <w:jc w:val="center"/>
        <w:rPr>
          <w:rFonts w:ascii="Times New Roman" w:hAnsi="Times New Roman" w:cs="Times New Roman"/>
          <w:b/>
          <w:bCs/>
          <w:sz w:val="28"/>
          <w:szCs w:val="28"/>
        </w:rPr>
      </w:pPr>
      <w:r w:rsidRPr="00D20060">
        <w:rPr>
          <w:rFonts w:ascii="Times New Roman" w:hAnsi="Times New Roman" w:cs="Times New Roman"/>
          <w:b/>
          <w:bCs/>
          <w:sz w:val="28"/>
          <w:szCs w:val="28"/>
        </w:rPr>
        <w:t>ISTANZA DI PARTECIPAZIONE</w:t>
      </w:r>
    </w:p>
    <w:p w14:paraId="03B0988F" w14:textId="77777777" w:rsidR="0005574D" w:rsidRPr="00D20060" w:rsidRDefault="0005574D" w:rsidP="00FC3B03">
      <w:pPr>
        <w:autoSpaceDE w:val="0"/>
        <w:autoSpaceDN w:val="0"/>
        <w:adjustRightInd w:val="0"/>
        <w:spacing w:after="0" w:line="240" w:lineRule="auto"/>
        <w:rPr>
          <w:rFonts w:ascii="Times New Roman" w:hAnsi="Times New Roman" w:cs="Times New Roman"/>
          <w:sz w:val="24"/>
          <w:szCs w:val="24"/>
        </w:rPr>
      </w:pPr>
    </w:p>
    <w:p w14:paraId="28D94FB0" w14:textId="77777777" w:rsidR="0005574D" w:rsidRPr="00D20060" w:rsidRDefault="0005574D" w:rsidP="00FC3B03">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Presentata dall’Impresa Singola: ________________________________________________________________________________</w:t>
      </w:r>
    </w:p>
    <w:p w14:paraId="33D2CD15"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391276AC"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Il/La sottoscritto/a_________________________________________________________________________________ </w:t>
      </w:r>
    </w:p>
    <w:p w14:paraId="145F685F"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2B33CDB8"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Nato/a a ___________________________________________________________________ il ____________________</w:t>
      </w:r>
    </w:p>
    <w:p w14:paraId="7D67D113"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12CCBFD0"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in qualità di (</w:t>
      </w:r>
      <w:r w:rsidRPr="00D20060">
        <w:rPr>
          <w:rFonts w:ascii="Times New Roman" w:hAnsi="Times New Roman" w:cs="Times New Roman"/>
          <w:i/>
          <w:iCs/>
          <w:sz w:val="20"/>
          <w:szCs w:val="20"/>
        </w:rPr>
        <w:t xml:space="preserve">carica sociale)________________________ </w:t>
      </w:r>
      <w:r w:rsidRPr="00D20060">
        <w:rPr>
          <w:rFonts w:ascii="Times New Roman" w:hAnsi="Times New Roman" w:cs="Times New Roman"/>
          <w:sz w:val="20"/>
          <w:szCs w:val="20"/>
        </w:rPr>
        <w:t>della società ______________________________________</w:t>
      </w:r>
    </w:p>
    <w:p w14:paraId="53E7566B"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6CEB2820"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 sede operativa _____________________________________</w:t>
      </w:r>
    </w:p>
    <w:p w14:paraId="146F4AFD"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0C9C8D07"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n. telefono ______________________ n. fax _________________ PEC ______________________________________</w:t>
      </w:r>
    </w:p>
    <w:p w14:paraId="6CDAF319"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26ACF0B5"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________________________________________________________________________________________________</w:t>
      </w:r>
    </w:p>
    <w:p w14:paraId="539B1583"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p>
    <w:p w14:paraId="7F95208C"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Codice Fiscale _______________________________  Partita IVA __________________________________________ </w:t>
      </w:r>
    </w:p>
    <w:p w14:paraId="170E9286" w14:textId="77777777" w:rsidR="0005574D" w:rsidRPr="00D20060" w:rsidRDefault="0005574D" w:rsidP="001D2D44">
      <w:pPr>
        <w:autoSpaceDE w:val="0"/>
        <w:autoSpaceDN w:val="0"/>
        <w:adjustRightInd w:val="0"/>
        <w:spacing w:after="0" w:line="240" w:lineRule="auto"/>
        <w:rPr>
          <w:rFonts w:ascii="Times New Roman" w:hAnsi="Times New Roman" w:cs="Times New Roman"/>
          <w:sz w:val="20"/>
          <w:szCs w:val="20"/>
        </w:rPr>
      </w:pPr>
    </w:p>
    <w:p w14:paraId="2517D54E" w14:textId="77777777" w:rsidR="0005574D" w:rsidRPr="00D20060" w:rsidRDefault="0005574D" w:rsidP="001D2D44">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con riferimento al soggetto che rappresenta</w:t>
      </w:r>
    </w:p>
    <w:p w14:paraId="1E5ED4C6" w14:textId="77777777" w:rsidR="0005574D" w:rsidRPr="00D20060" w:rsidRDefault="0005574D" w:rsidP="001D2D44">
      <w:pPr>
        <w:autoSpaceDE w:val="0"/>
        <w:autoSpaceDN w:val="0"/>
        <w:adjustRightInd w:val="0"/>
        <w:spacing w:after="0" w:line="240" w:lineRule="auto"/>
        <w:jc w:val="center"/>
        <w:rPr>
          <w:rFonts w:ascii="Times New Roman" w:hAnsi="Times New Roman" w:cs="Times New Roman"/>
          <w:b/>
          <w:bCs/>
          <w:sz w:val="20"/>
          <w:szCs w:val="20"/>
        </w:rPr>
      </w:pPr>
    </w:p>
    <w:p w14:paraId="371575B0" w14:textId="77777777" w:rsidR="0005574D" w:rsidRPr="00D20060" w:rsidRDefault="0005574D" w:rsidP="001D2D44">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COMUNICA</w:t>
      </w:r>
    </w:p>
    <w:p w14:paraId="4D50BEE6" w14:textId="77777777" w:rsidR="0005574D" w:rsidRPr="00D20060" w:rsidRDefault="0005574D" w:rsidP="001D2D44">
      <w:pPr>
        <w:autoSpaceDE w:val="0"/>
        <w:autoSpaceDN w:val="0"/>
        <w:adjustRightInd w:val="0"/>
        <w:spacing w:after="0" w:line="240" w:lineRule="auto"/>
        <w:jc w:val="center"/>
        <w:rPr>
          <w:rFonts w:ascii="Times New Roman" w:hAnsi="Times New Roman" w:cs="Times New Roman"/>
          <w:b/>
          <w:bCs/>
          <w:sz w:val="20"/>
          <w:szCs w:val="20"/>
        </w:rPr>
      </w:pPr>
    </w:p>
    <w:p w14:paraId="2DB84EDA" w14:textId="77777777" w:rsidR="0005574D" w:rsidRPr="00D20060" w:rsidRDefault="0005574D" w:rsidP="001D2D44">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14:paraId="12B5DE1C" w14:textId="77777777" w:rsidR="0005574D" w:rsidRPr="00D20060" w:rsidRDefault="0005574D" w:rsidP="00933761">
      <w:pPr>
        <w:autoSpaceDE w:val="0"/>
        <w:autoSpaceDN w:val="0"/>
        <w:adjustRightInd w:val="0"/>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74D" w:rsidRPr="00D20060" w14:paraId="6BC861D6" w14:textId="77777777">
        <w:tc>
          <w:tcPr>
            <w:tcW w:w="9639" w:type="dxa"/>
          </w:tcPr>
          <w:p w14:paraId="661694A3" w14:textId="77777777" w:rsidR="0005574D" w:rsidRPr="00D20060" w:rsidRDefault="0005574D" w:rsidP="00E46EA9">
            <w:pPr>
              <w:autoSpaceDE w:val="0"/>
              <w:autoSpaceDN w:val="0"/>
              <w:adjustRightInd w:val="0"/>
              <w:spacing w:after="0" w:line="240" w:lineRule="auto"/>
              <w:rPr>
                <w:rFonts w:ascii="Times New Roman" w:hAnsi="Times New Roman" w:cs="Times New Roman"/>
                <w:b/>
                <w:bCs/>
                <w:sz w:val="20"/>
                <w:szCs w:val="20"/>
              </w:rPr>
            </w:pPr>
          </w:p>
          <w:p w14:paraId="0B512176" w14:textId="50168160"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20"/>
                <w:szCs w:val="20"/>
              </w:rPr>
              <w:t xml:space="preserve">Referente per la gara: </w:t>
            </w:r>
            <w:r w:rsidRPr="00D20060">
              <w:rPr>
                <w:rFonts w:ascii="Times New Roman" w:hAnsi="Times New Roman" w:cs="Times New Roman"/>
                <w:bCs/>
                <w:sz w:val="20"/>
                <w:szCs w:val="20"/>
              </w:rPr>
              <w:t>(</w:t>
            </w:r>
            <w:r w:rsidRPr="00D20060">
              <w:rPr>
                <w:rFonts w:ascii="Times New Roman" w:hAnsi="Times New Roman" w:cs="Times New Roman"/>
                <w:sz w:val="20"/>
                <w:szCs w:val="20"/>
              </w:rPr>
              <w:t>Nome e Cognome)</w:t>
            </w:r>
          </w:p>
          <w:p w14:paraId="427D6317"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p>
          <w:p w14:paraId="5F4F3E2C"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w:t>
            </w:r>
          </w:p>
          <w:p w14:paraId="7E110F7F" w14:textId="77777777" w:rsidR="0005574D" w:rsidRPr="00D20060" w:rsidRDefault="0005574D" w:rsidP="00E46EA9">
            <w:pPr>
              <w:autoSpaceDE w:val="0"/>
              <w:autoSpaceDN w:val="0"/>
              <w:adjustRightInd w:val="0"/>
              <w:spacing w:after="0" w:line="240" w:lineRule="auto"/>
              <w:rPr>
                <w:rFonts w:ascii="Times New Roman" w:hAnsi="Times New Roman" w:cs="Times New Roman"/>
                <w:b/>
                <w:bCs/>
                <w:sz w:val="20"/>
                <w:szCs w:val="20"/>
              </w:rPr>
            </w:pPr>
          </w:p>
          <w:p w14:paraId="6F8C8274" w14:textId="77777777" w:rsidR="0005574D" w:rsidRPr="00D20060" w:rsidRDefault="0005574D" w:rsidP="00E46EA9">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 xml:space="preserve">Indirizzo al quale inviare la corrispondenza per la gara: </w:t>
            </w:r>
          </w:p>
          <w:p w14:paraId="7C759E23"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p>
          <w:p w14:paraId="4740AA9D"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Via ________________________________________________________________________  n° ____________</w:t>
            </w:r>
          </w:p>
          <w:p w14:paraId="16DE134B"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p>
          <w:p w14:paraId="6096D7F2"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Città ____________________________________________ Cap __________ n. tel. _______________________</w:t>
            </w:r>
          </w:p>
          <w:p w14:paraId="15E7457E"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p>
          <w:p w14:paraId="6461BFCC"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 n. fax ________________________ PEC _________________________________________________________</w:t>
            </w:r>
          </w:p>
          <w:p w14:paraId="1507EAD3" w14:textId="77777777" w:rsidR="0005574D" w:rsidRPr="00D20060" w:rsidRDefault="0005574D" w:rsidP="00E46EA9">
            <w:pPr>
              <w:autoSpaceDE w:val="0"/>
              <w:autoSpaceDN w:val="0"/>
              <w:adjustRightInd w:val="0"/>
              <w:spacing w:after="0" w:line="240" w:lineRule="auto"/>
              <w:rPr>
                <w:rFonts w:ascii="Times New Roman" w:hAnsi="Times New Roman" w:cs="Times New Roman"/>
                <w:sz w:val="20"/>
                <w:szCs w:val="20"/>
              </w:rPr>
            </w:pPr>
          </w:p>
        </w:tc>
      </w:tr>
    </w:tbl>
    <w:p w14:paraId="015E4FFF" w14:textId="77777777" w:rsidR="0005574D" w:rsidRPr="00D20060" w:rsidRDefault="0005574D" w:rsidP="00933761">
      <w:pPr>
        <w:autoSpaceDE w:val="0"/>
        <w:autoSpaceDN w:val="0"/>
        <w:adjustRightInd w:val="0"/>
        <w:spacing w:after="0" w:line="240" w:lineRule="auto"/>
        <w:rPr>
          <w:rFonts w:ascii="Times New Roman" w:hAnsi="Times New Roman" w:cs="Times New Roman"/>
          <w:sz w:val="20"/>
          <w:szCs w:val="20"/>
        </w:rPr>
      </w:pPr>
    </w:p>
    <w:p w14:paraId="1A2FA9DA" w14:textId="77777777" w:rsidR="0005574D" w:rsidRPr="00D20060" w:rsidRDefault="0005574D" w:rsidP="002D2C8D">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 xml:space="preserve">e CHIEDE </w:t>
      </w:r>
    </w:p>
    <w:p w14:paraId="3193DD39" w14:textId="77777777" w:rsidR="0005574D" w:rsidRPr="00D20060" w:rsidRDefault="0005574D" w:rsidP="002D2C8D">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di partecipare alla gara indicata in epigrafe</w:t>
      </w:r>
    </w:p>
    <w:p w14:paraId="109AAE90" w14:textId="77777777" w:rsidR="0005574D" w:rsidRPr="00D20060" w:rsidRDefault="0005574D" w:rsidP="001D2D44">
      <w:pPr>
        <w:autoSpaceDE w:val="0"/>
        <w:autoSpaceDN w:val="0"/>
        <w:adjustRightInd w:val="0"/>
        <w:spacing w:after="0" w:line="240" w:lineRule="auto"/>
        <w:jc w:val="both"/>
        <w:rPr>
          <w:rFonts w:ascii="Times New Roman" w:hAnsi="Times New Roman" w:cs="Times New Roman"/>
          <w:b/>
          <w:bCs/>
          <w:i/>
          <w:iCs/>
          <w:sz w:val="20"/>
          <w:szCs w:val="20"/>
        </w:rPr>
      </w:pPr>
    </w:p>
    <w:p w14:paraId="192773CA" w14:textId="77777777" w:rsidR="0005574D" w:rsidRPr="00D20060" w:rsidRDefault="0005574D" w:rsidP="0066230E">
      <w:pPr>
        <w:autoSpaceDE w:val="0"/>
        <w:autoSpaceDN w:val="0"/>
        <w:adjustRightInd w:val="0"/>
        <w:spacing w:after="0" w:line="240" w:lineRule="auto"/>
        <w:rPr>
          <w:rFonts w:ascii="Times New Roman" w:hAnsi="Times New Roman" w:cs="Times New Roman"/>
          <w:b/>
          <w:bCs/>
          <w:sz w:val="20"/>
          <w:szCs w:val="20"/>
        </w:rPr>
      </w:pPr>
    </w:p>
    <w:p w14:paraId="1991C153" w14:textId="77777777" w:rsidR="0005574D" w:rsidRPr="00D20060" w:rsidRDefault="0005574D" w:rsidP="0066230E">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Data </w:t>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t>Timbro dell’operatore economico e</w:t>
      </w:r>
    </w:p>
    <w:p w14:paraId="07B23A13" w14:textId="77777777" w:rsidR="0005574D" w:rsidRPr="00D20060" w:rsidRDefault="0005574D" w:rsidP="0066230E">
      <w:pPr>
        <w:autoSpaceDE w:val="0"/>
        <w:autoSpaceDN w:val="0"/>
        <w:adjustRightInd w:val="0"/>
        <w:spacing w:after="0" w:line="240" w:lineRule="auto"/>
        <w:ind w:left="5664" w:firstLine="6"/>
        <w:rPr>
          <w:rFonts w:ascii="Times New Roman" w:hAnsi="Times New Roman" w:cs="Times New Roman"/>
          <w:sz w:val="20"/>
          <w:szCs w:val="20"/>
        </w:rPr>
      </w:pPr>
      <w:r w:rsidRPr="00D20060">
        <w:rPr>
          <w:rFonts w:ascii="Times New Roman" w:hAnsi="Times New Roman" w:cs="Times New Roman"/>
          <w:sz w:val="20"/>
          <w:szCs w:val="20"/>
        </w:rPr>
        <w:t>firma del legale rappresentante/procuratore</w:t>
      </w:r>
    </w:p>
    <w:p w14:paraId="5B6AAD7A" w14:textId="77777777" w:rsidR="0005574D" w:rsidRPr="00D20060" w:rsidRDefault="0005574D" w:rsidP="0066230E">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14:paraId="268DF6DA" w14:textId="77777777" w:rsidR="0005574D" w:rsidRPr="00D20060" w:rsidRDefault="0005574D" w:rsidP="0066230E">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14:paraId="2F43DCF7" w14:textId="77777777" w:rsidR="0005574D" w:rsidRPr="00D20060" w:rsidRDefault="0005574D" w:rsidP="0066230E">
      <w:pPr>
        <w:autoSpaceDE w:val="0"/>
        <w:autoSpaceDN w:val="0"/>
        <w:adjustRightInd w:val="0"/>
        <w:spacing w:after="0" w:line="240" w:lineRule="auto"/>
        <w:jc w:val="both"/>
        <w:rPr>
          <w:rFonts w:ascii="Times New Roman" w:hAnsi="Times New Roman" w:cs="Times New Roman"/>
          <w:b/>
          <w:bCs/>
          <w:sz w:val="20"/>
          <w:szCs w:val="20"/>
        </w:rPr>
      </w:pPr>
    </w:p>
    <w:p w14:paraId="5980CC6A" w14:textId="77777777" w:rsidR="0005574D" w:rsidRPr="00D20060" w:rsidRDefault="0005574D" w:rsidP="0066230E">
      <w:pPr>
        <w:autoSpaceDE w:val="0"/>
        <w:autoSpaceDN w:val="0"/>
        <w:adjustRightInd w:val="0"/>
        <w:spacing w:after="0" w:line="240" w:lineRule="auto"/>
        <w:jc w:val="both"/>
        <w:rPr>
          <w:rFonts w:ascii="Times New Roman" w:hAnsi="Times New Roman" w:cs="Times New Roman"/>
          <w:b/>
          <w:bCs/>
          <w:sz w:val="20"/>
          <w:szCs w:val="20"/>
        </w:rPr>
      </w:pPr>
    </w:p>
    <w:p w14:paraId="3D2EF2CC" w14:textId="77777777" w:rsidR="0005574D" w:rsidRPr="00D20060" w:rsidRDefault="0005574D" w:rsidP="0066230E">
      <w:pPr>
        <w:autoSpaceDE w:val="0"/>
        <w:autoSpaceDN w:val="0"/>
        <w:adjustRightInd w:val="0"/>
        <w:spacing w:after="0" w:line="240" w:lineRule="auto"/>
        <w:jc w:val="both"/>
        <w:rPr>
          <w:rFonts w:ascii="Times New Roman" w:hAnsi="Times New Roman" w:cs="Times New Roman"/>
          <w:b/>
          <w:bCs/>
          <w:i/>
          <w:iCs/>
          <w:sz w:val="20"/>
          <w:szCs w:val="20"/>
        </w:rPr>
      </w:pPr>
    </w:p>
    <w:p w14:paraId="4D25525A" w14:textId="77777777" w:rsidR="0005574D" w:rsidRPr="00D20060" w:rsidRDefault="0005574D" w:rsidP="001D2D44">
      <w:pPr>
        <w:autoSpaceDE w:val="0"/>
        <w:autoSpaceDN w:val="0"/>
        <w:adjustRightInd w:val="0"/>
        <w:spacing w:after="0" w:line="240" w:lineRule="auto"/>
        <w:jc w:val="both"/>
        <w:rPr>
          <w:rFonts w:ascii="Times New Roman" w:hAnsi="Times New Roman" w:cs="Times New Roman"/>
          <w:b/>
          <w:bCs/>
          <w:i/>
          <w:iCs/>
          <w:sz w:val="20"/>
          <w:szCs w:val="20"/>
        </w:rPr>
      </w:pPr>
    </w:p>
    <w:p w14:paraId="2BD52329" w14:textId="77777777" w:rsidR="0005574D" w:rsidRPr="00D20060" w:rsidRDefault="0005574D" w:rsidP="00440CE1">
      <w:pPr>
        <w:autoSpaceDE w:val="0"/>
        <w:autoSpaceDN w:val="0"/>
        <w:adjustRightInd w:val="0"/>
        <w:spacing w:after="0" w:line="240" w:lineRule="auto"/>
        <w:jc w:val="both"/>
        <w:rPr>
          <w:rFonts w:ascii="Times New Roman" w:hAnsi="Times New Roman" w:cs="Times New Roman"/>
          <w:b/>
          <w:bCs/>
          <w:i/>
          <w:iCs/>
          <w:sz w:val="24"/>
          <w:szCs w:val="24"/>
        </w:rPr>
      </w:pPr>
    </w:p>
    <w:p w14:paraId="2AB294EB" w14:textId="77777777" w:rsidR="0005574D" w:rsidRPr="00D20060" w:rsidRDefault="0005574D" w:rsidP="00440CE1">
      <w:pPr>
        <w:autoSpaceDE w:val="0"/>
        <w:autoSpaceDN w:val="0"/>
        <w:adjustRightInd w:val="0"/>
        <w:spacing w:after="0" w:line="240" w:lineRule="auto"/>
        <w:jc w:val="both"/>
        <w:rPr>
          <w:rFonts w:ascii="Times New Roman" w:hAnsi="Times New Roman" w:cs="Times New Roman"/>
          <w:b/>
          <w:bCs/>
          <w:i/>
          <w:iCs/>
          <w:sz w:val="24"/>
          <w:szCs w:val="24"/>
        </w:rPr>
      </w:pPr>
    </w:p>
    <w:p w14:paraId="2007B79E" w14:textId="77777777" w:rsidR="0005574D" w:rsidRPr="00D20060" w:rsidRDefault="0005574D" w:rsidP="00440CE1">
      <w:pPr>
        <w:autoSpaceDE w:val="0"/>
        <w:autoSpaceDN w:val="0"/>
        <w:adjustRightInd w:val="0"/>
        <w:spacing w:after="0" w:line="240" w:lineRule="auto"/>
        <w:jc w:val="both"/>
        <w:rPr>
          <w:rFonts w:ascii="Times New Roman" w:hAnsi="Times New Roman" w:cs="Times New Roman"/>
          <w:b/>
          <w:bCs/>
          <w:i/>
          <w:iCs/>
          <w:sz w:val="24"/>
          <w:szCs w:val="24"/>
        </w:rPr>
      </w:pPr>
    </w:p>
    <w:p w14:paraId="631BDD5F" w14:textId="77777777" w:rsidR="0005574D" w:rsidRPr="00D20060" w:rsidRDefault="0005574D" w:rsidP="00AE03CB">
      <w:pPr>
        <w:spacing w:after="0" w:line="160" w:lineRule="exact"/>
        <w:jc w:val="center"/>
        <w:rPr>
          <w:rFonts w:ascii="Times New Roman" w:hAnsi="Times New Roman" w:cs="Times New Roman"/>
          <w:b/>
          <w:bCs/>
        </w:rPr>
      </w:pPr>
      <w:r w:rsidRPr="00D20060">
        <w:rPr>
          <w:rFonts w:ascii="Times New Roman" w:hAnsi="Times New Roman" w:cs="Times New Roman"/>
          <w:b/>
          <w:bCs/>
          <w:i/>
          <w:iCs/>
          <w:sz w:val="24"/>
          <w:szCs w:val="24"/>
        </w:rPr>
        <w:br w:type="page"/>
      </w:r>
      <w:r w:rsidRPr="00D20060">
        <w:rPr>
          <w:rFonts w:ascii="Times New Roman" w:hAnsi="Times New Roman" w:cs="Times New Roman"/>
          <w:b/>
          <w:bCs/>
        </w:rPr>
        <w:lastRenderedPageBreak/>
        <w:t>in alternativa</w:t>
      </w:r>
    </w:p>
    <w:p w14:paraId="3F086F76" w14:textId="77777777" w:rsidR="0005574D" w:rsidRPr="00D20060" w:rsidRDefault="0005574D" w:rsidP="008421CA">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Presentata da:</w:t>
      </w:r>
    </w:p>
    <w:p w14:paraId="41A8D590" w14:textId="77777777" w:rsidR="0005574D" w:rsidRPr="00D20060" w:rsidRDefault="0005574D" w:rsidP="008421CA">
      <w:pPr>
        <w:autoSpaceDE w:val="0"/>
        <w:autoSpaceDN w:val="0"/>
        <w:adjustRightInd w:val="0"/>
        <w:spacing w:after="0" w:line="240" w:lineRule="auto"/>
        <w:rPr>
          <w:rFonts w:ascii="Times New Roman" w:hAnsi="Times New Roman" w:cs="Times New Roman"/>
          <w:b/>
          <w:bCs/>
          <w:sz w:val="24"/>
          <w:szCs w:val="24"/>
        </w:rPr>
      </w:pPr>
    </w:p>
    <w:p w14:paraId="0515CB09" w14:textId="77777777" w:rsidR="0005574D" w:rsidRPr="00D20060" w:rsidRDefault="0005574D" w:rsidP="008421CA">
      <w:pPr>
        <w:autoSpaceDE w:val="0"/>
        <w:autoSpaceDN w:val="0"/>
        <w:adjustRightInd w:val="0"/>
        <w:spacing w:after="0" w:line="240" w:lineRule="auto"/>
        <w:rPr>
          <w:rFonts w:ascii="Times New Roman" w:hAnsi="Times New Roman" w:cs="Times New Roman"/>
          <w:i/>
          <w:iCs/>
          <w:sz w:val="18"/>
          <w:szCs w:val="18"/>
        </w:rPr>
      </w:pPr>
      <w:r w:rsidRPr="00D20060">
        <w:rPr>
          <w:rFonts w:ascii="Times New Roman" w:hAnsi="Times New Roman" w:cs="Times New Roman"/>
          <w:i/>
          <w:iCs/>
          <w:sz w:val="18"/>
          <w:szCs w:val="18"/>
        </w:rPr>
        <w:t>(barrare la casella di interesse)</w:t>
      </w:r>
    </w:p>
    <w:p w14:paraId="301AC3F4" w14:textId="77777777" w:rsidR="0005574D" w:rsidRPr="00D20060" w:rsidRDefault="0005574D" w:rsidP="008421CA">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  Consorzio di Cooperative: ______________________________________________________</w:t>
      </w:r>
    </w:p>
    <w:p w14:paraId="0DDC3D83" w14:textId="77777777" w:rsidR="0005574D" w:rsidRPr="00D20060" w:rsidRDefault="0005574D" w:rsidP="003C10AD">
      <w:pPr>
        <w:autoSpaceDE w:val="0"/>
        <w:autoSpaceDN w:val="0"/>
        <w:adjustRightInd w:val="0"/>
        <w:spacing w:after="0" w:line="240" w:lineRule="auto"/>
        <w:jc w:val="center"/>
        <w:rPr>
          <w:rFonts w:ascii="Times New Roman" w:hAnsi="Times New Roman" w:cs="Times New Roman"/>
          <w:b/>
          <w:bCs/>
          <w:sz w:val="24"/>
          <w:szCs w:val="24"/>
        </w:rPr>
      </w:pPr>
    </w:p>
    <w:p w14:paraId="55308435" w14:textId="77777777" w:rsidR="0005574D" w:rsidRPr="00D20060" w:rsidRDefault="0005574D" w:rsidP="003C10AD">
      <w:pPr>
        <w:autoSpaceDE w:val="0"/>
        <w:autoSpaceDN w:val="0"/>
        <w:adjustRightInd w:val="0"/>
        <w:spacing w:after="0" w:line="240" w:lineRule="auto"/>
        <w:jc w:val="center"/>
        <w:rPr>
          <w:rFonts w:ascii="Times New Roman" w:hAnsi="Times New Roman" w:cs="Times New Roman"/>
          <w:b/>
          <w:bCs/>
          <w:sz w:val="24"/>
          <w:szCs w:val="24"/>
        </w:rPr>
      </w:pPr>
      <w:r w:rsidRPr="00D20060">
        <w:rPr>
          <w:rFonts w:ascii="Times New Roman" w:hAnsi="Times New Roman" w:cs="Times New Roman"/>
          <w:b/>
          <w:bCs/>
          <w:sz w:val="24"/>
          <w:szCs w:val="24"/>
        </w:rPr>
        <w:t>ovvero</w:t>
      </w:r>
    </w:p>
    <w:p w14:paraId="414CD93E" w14:textId="77777777" w:rsidR="0005574D" w:rsidRPr="00D20060" w:rsidRDefault="0005574D" w:rsidP="008421CA">
      <w:pPr>
        <w:autoSpaceDE w:val="0"/>
        <w:autoSpaceDN w:val="0"/>
        <w:adjustRightInd w:val="0"/>
        <w:spacing w:after="0" w:line="240" w:lineRule="auto"/>
        <w:rPr>
          <w:rFonts w:ascii="Times New Roman" w:hAnsi="Times New Roman" w:cs="Times New Roman"/>
          <w:b/>
          <w:bCs/>
          <w:sz w:val="20"/>
          <w:szCs w:val="20"/>
        </w:rPr>
      </w:pPr>
    </w:p>
    <w:p w14:paraId="3C370042" w14:textId="77777777" w:rsidR="0005574D" w:rsidRPr="00D20060" w:rsidRDefault="0005574D" w:rsidP="006E287D">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  Consorzio Stabile: _____________________________________________________________</w:t>
      </w:r>
    </w:p>
    <w:p w14:paraId="2511AA90" w14:textId="77777777" w:rsidR="0005574D" w:rsidRPr="00D20060" w:rsidRDefault="0005574D" w:rsidP="006E287D">
      <w:pPr>
        <w:autoSpaceDE w:val="0"/>
        <w:autoSpaceDN w:val="0"/>
        <w:adjustRightInd w:val="0"/>
        <w:spacing w:after="0" w:line="240" w:lineRule="auto"/>
        <w:rPr>
          <w:rFonts w:ascii="Times New Roman" w:hAnsi="Times New Roman" w:cs="Times New Roman"/>
          <w:b/>
          <w:bCs/>
          <w:sz w:val="20"/>
          <w:szCs w:val="20"/>
        </w:rPr>
      </w:pPr>
    </w:p>
    <w:p w14:paraId="31C90DD6" w14:textId="77777777" w:rsidR="0005574D" w:rsidRPr="00D20060" w:rsidRDefault="0005574D" w:rsidP="006E287D">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Il/La sottoscritto/a  _______________________________________________________________________________ </w:t>
      </w:r>
    </w:p>
    <w:p w14:paraId="09249513" w14:textId="77777777" w:rsidR="0005574D" w:rsidRPr="00D20060" w:rsidRDefault="0005574D" w:rsidP="006E287D">
      <w:pPr>
        <w:autoSpaceDE w:val="0"/>
        <w:autoSpaceDN w:val="0"/>
        <w:adjustRightInd w:val="0"/>
        <w:spacing w:after="0" w:line="240" w:lineRule="auto"/>
        <w:rPr>
          <w:rFonts w:ascii="Times New Roman" w:hAnsi="Times New Roman" w:cs="Times New Roman"/>
          <w:sz w:val="20"/>
          <w:szCs w:val="20"/>
        </w:rPr>
      </w:pPr>
    </w:p>
    <w:p w14:paraId="5B77B492" w14:textId="77777777" w:rsidR="0005574D" w:rsidRPr="00D20060" w:rsidRDefault="0005574D" w:rsidP="006E287D">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nato/a a ________________________________________________________ il ______________________________ </w:t>
      </w:r>
    </w:p>
    <w:p w14:paraId="1A57277F" w14:textId="77777777" w:rsidR="0005574D" w:rsidRPr="00D20060" w:rsidRDefault="0005574D" w:rsidP="006E287D">
      <w:pPr>
        <w:autoSpaceDE w:val="0"/>
        <w:autoSpaceDN w:val="0"/>
        <w:adjustRightInd w:val="0"/>
        <w:spacing w:after="0" w:line="240" w:lineRule="auto"/>
        <w:rPr>
          <w:rFonts w:ascii="Times New Roman" w:hAnsi="Times New Roman" w:cs="Times New Roman"/>
          <w:sz w:val="20"/>
          <w:szCs w:val="20"/>
        </w:rPr>
      </w:pPr>
    </w:p>
    <w:p w14:paraId="1C93008A" w14:textId="77777777" w:rsidR="0005574D" w:rsidRPr="00D20060" w:rsidRDefault="0005574D" w:rsidP="006E287D">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 xml:space="preserve">in qualità di </w:t>
      </w:r>
      <w:r w:rsidRPr="00D20060">
        <w:rPr>
          <w:rFonts w:ascii="Times New Roman" w:hAnsi="Times New Roman" w:cs="Times New Roman"/>
          <w:i/>
          <w:sz w:val="20"/>
          <w:szCs w:val="20"/>
        </w:rPr>
        <w:t>(</w:t>
      </w:r>
      <w:r w:rsidRPr="00D20060">
        <w:rPr>
          <w:rFonts w:ascii="Times New Roman" w:hAnsi="Times New Roman" w:cs="Times New Roman"/>
          <w:i/>
          <w:iCs/>
          <w:sz w:val="20"/>
          <w:szCs w:val="20"/>
        </w:rPr>
        <w:t xml:space="preserve">carica sociale)________________________________________________________________________ </w:t>
      </w:r>
    </w:p>
    <w:p w14:paraId="4E8879F6" w14:textId="77777777" w:rsidR="0005574D" w:rsidRPr="00D20060" w:rsidRDefault="0005574D" w:rsidP="006E287D">
      <w:pPr>
        <w:autoSpaceDE w:val="0"/>
        <w:autoSpaceDN w:val="0"/>
        <w:adjustRightInd w:val="0"/>
        <w:spacing w:after="0" w:line="240" w:lineRule="auto"/>
        <w:rPr>
          <w:rFonts w:ascii="Times New Roman" w:hAnsi="Times New Roman" w:cs="Times New Roman"/>
          <w:i/>
          <w:iCs/>
          <w:sz w:val="20"/>
          <w:szCs w:val="20"/>
        </w:rPr>
      </w:pPr>
    </w:p>
    <w:p w14:paraId="64BBA550" w14:textId="77777777" w:rsidR="0005574D" w:rsidRPr="00D20060" w:rsidRDefault="0005574D" w:rsidP="006E287D">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 Consorzio ____________________________________________________________________________________</w:t>
      </w:r>
    </w:p>
    <w:p w14:paraId="0DC1CAD4"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p>
    <w:p w14:paraId="5E8ED58B"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______________________________________________________________________________________</w:t>
      </w:r>
    </w:p>
    <w:p w14:paraId="28A32DFC"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p>
    <w:p w14:paraId="1727D306"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Sede operativa____________________________________________________________________________________</w:t>
      </w:r>
    </w:p>
    <w:p w14:paraId="6DD742AD"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p>
    <w:p w14:paraId="7625DB35" w14:textId="77777777" w:rsidR="0005574D" w:rsidRPr="00D20060" w:rsidRDefault="0005574D" w:rsidP="00A602F6">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Numero </w:t>
      </w:r>
      <w:proofErr w:type="spellStart"/>
      <w:r w:rsidRPr="00D20060">
        <w:rPr>
          <w:rFonts w:ascii="Times New Roman" w:hAnsi="Times New Roman" w:cs="Times New Roman"/>
          <w:sz w:val="20"/>
          <w:szCs w:val="20"/>
        </w:rPr>
        <w:t>tel</w:t>
      </w:r>
      <w:proofErr w:type="spellEnd"/>
      <w:r w:rsidRPr="00D20060">
        <w:rPr>
          <w:rFonts w:ascii="Times New Roman" w:hAnsi="Times New Roman" w:cs="Times New Roman"/>
          <w:sz w:val="20"/>
          <w:szCs w:val="20"/>
        </w:rPr>
        <w:t xml:space="preserve"> ______________________ Fax _________________________ PEC _______________________________</w:t>
      </w:r>
    </w:p>
    <w:p w14:paraId="255783E8" w14:textId="77777777" w:rsidR="0005574D" w:rsidRPr="00D20060" w:rsidRDefault="0005574D" w:rsidP="00A602F6">
      <w:pPr>
        <w:autoSpaceDE w:val="0"/>
        <w:autoSpaceDN w:val="0"/>
        <w:adjustRightInd w:val="0"/>
        <w:spacing w:after="0" w:line="240" w:lineRule="auto"/>
        <w:rPr>
          <w:rFonts w:ascii="Times New Roman" w:hAnsi="Times New Roman" w:cs="Times New Roman"/>
          <w:sz w:val="20"/>
          <w:szCs w:val="20"/>
        </w:rPr>
      </w:pPr>
    </w:p>
    <w:p w14:paraId="296C144E" w14:textId="77777777" w:rsidR="0005574D" w:rsidRPr="00D20060" w:rsidRDefault="0005574D" w:rsidP="00A602F6">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________________________________________________________________________________________________</w:t>
      </w:r>
    </w:p>
    <w:p w14:paraId="3253B094"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p>
    <w:p w14:paraId="4FA9F91A"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_____________________________________________</w:t>
      </w:r>
    </w:p>
    <w:p w14:paraId="46C64465" w14:textId="77777777" w:rsidR="0005574D" w:rsidRPr="00D20060" w:rsidRDefault="0005574D" w:rsidP="006E287D">
      <w:pPr>
        <w:autoSpaceDE w:val="0"/>
        <w:autoSpaceDN w:val="0"/>
        <w:adjustRightInd w:val="0"/>
        <w:spacing w:after="0" w:line="240" w:lineRule="auto"/>
        <w:jc w:val="center"/>
        <w:rPr>
          <w:rFonts w:ascii="Times New Roman" w:hAnsi="Times New Roman" w:cs="Times New Roman"/>
          <w:b/>
          <w:bCs/>
          <w:sz w:val="20"/>
          <w:szCs w:val="20"/>
        </w:rPr>
      </w:pPr>
    </w:p>
    <w:p w14:paraId="3F3AAA63" w14:textId="77777777" w:rsidR="0005574D" w:rsidRPr="00D20060" w:rsidRDefault="0005574D" w:rsidP="006E287D">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COMUNICA</w:t>
      </w:r>
    </w:p>
    <w:p w14:paraId="48A76DAF" w14:textId="77777777" w:rsidR="0005574D" w:rsidRPr="00D20060" w:rsidRDefault="0005574D" w:rsidP="006E287D">
      <w:pPr>
        <w:autoSpaceDE w:val="0"/>
        <w:autoSpaceDN w:val="0"/>
        <w:adjustRightInd w:val="0"/>
        <w:spacing w:after="0" w:line="240" w:lineRule="auto"/>
        <w:jc w:val="center"/>
        <w:rPr>
          <w:rFonts w:ascii="Times New Roman" w:hAnsi="Times New Roman" w:cs="Times New Roman"/>
          <w:b/>
          <w:bCs/>
          <w:sz w:val="20"/>
          <w:szCs w:val="20"/>
        </w:rPr>
      </w:pPr>
    </w:p>
    <w:p w14:paraId="5A27A49F" w14:textId="77777777" w:rsidR="0005574D" w:rsidRPr="00D20060" w:rsidRDefault="0005574D" w:rsidP="006E287D">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14:paraId="3DE33DA1" w14:textId="77777777" w:rsidR="0005574D" w:rsidRPr="00D20060" w:rsidRDefault="0005574D" w:rsidP="00302C2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74D" w:rsidRPr="00D20060" w14:paraId="2A53E172" w14:textId="77777777">
        <w:tc>
          <w:tcPr>
            <w:tcW w:w="9639" w:type="dxa"/>
          </w:tcPr>
          <w:p w14:paraId="51C02978" w14:textId="77777777" w:rsidR="0005574D" w:rsidRPr="00D20060" w:rsidRDefault="0005574D" w:rsidP="002C7388">
            <w:pPr>
              <w:autoSpaceDE w:val="0"/>
              <w:autoSpaceDN w:val="0"/>
              <w:adjustRightInd w:val="0"/>
              <w:spacing w:after="0" w:line="240" w:lineRule="auto"/>
              <w:rPr>
                <w:rFonts w:ascii="Times New Roman" w:hAnsi="Times New Roman" w:cs="Times New Roman"/>
                <w:b/>
                <w:bCs/>
                <w:sz w:val="20"/>
                <w:szCs w:val="20"/>
              </w:rPr>
            </w:pPr>
          </w:p>
          <w:p w14:paraId="5403D495"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20"/>
                <w:szCs w:val="20"/>
              </w:rPr>
              <w:t xml:space="preserve">Referente per la gara: ( </w:t>
            </w:r>
            <w:r w:rsidRPr="00D20060">
              <w:rPr>
                <w:rFonts w:ascii="Times New Roman" w:hAnsi="Times New Roman" w:cs="Times New Roman"/>
                <w:sz w:val="20"/>
                <w:szCs w:val="20"/>
              </w:rPr>
              <w:t>Nome e Cognome)</w:t>
            </w:r>
          </w:p>
          <w:p w14:paraId="31FF38DD"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27353CDF"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w:t>
            </w:r>
          </w:p>
          <w:p w14:paraId="406CEE89" w14:textId="77777777" w:rsidR="0005574D" w:rsidRPr="00D20060" w:rsidRDefault="0005574D" w:rsidP="002C7388">
            <w:pPr>
              <w:autoSpaceDE w:val="0"/>
              <w:autoSpaceDN w:val="0"/>
              <w:adjustRightInd w:val="0"/>
              <w:spacing w:after="0" w:line="240" w:lineRule="auto"/>
              <w:rPr>
                <w:rFonts w:ascii="Times New Roman" w:hAnsi="Times New Roman" w:cs="Times New Roman"/>
                <w:b/>
                <w:bCs/>
                <w:sz w:val="20"/>
                <w:szCs w:val="20"/>
              </w:rPr>
            </w:pPr>
          </w:p>
          <w:p w14:paraId="2E07C81A" w14:textId="77777777" w:rsidR="0005574D" w:rsidRPr="00D20060" w:rsidRDefault="0005574D" w:rsidP="002C7388">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 xml:space="preserve">Indirizzo al quale inviare la corrispondenza per la gara: </w:t>
            </w:r>
          </w:p>
          <w:p w14:paraId="7B94481C"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029F62FF"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Via ________________________________________________________________________  n° ____________</w:t>
            </w:r>
          </w:p>
          <w:p w14:paraId="37A577D3"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61F2B36B"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Città ____________________________________________ Cap __________ n. tel. _______________________</w:t>
            </w:r>
          </w:p>
          <w:p w14:paraId="36D9F194"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62158F35"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 n. fax ________________________ PEC _________________________________________________________</w:t>
            </w:r>
          </w:p>
          <w:p w14:paraId="7023D94A"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tc>
      </w:tr>
    </w:tbl>
    <w:p w14:paraId="6EFCAC1A" w14:textId="77777777" w:rsidR="0005574D" w:rsidRPr="00D20060" w:rsidRDefault="0005574D" w:rsidP="00302C24">
      <w:pPr>
        <w:autoSpaceDE w:val="0"/>
        <w:autoSpaceDN w:val="0"/>
        <w:adjustRightInd w:val="0"/>
        <w:spacing w:after="0" w:line="240" w:lineRule="auto"/>
        <w:rPr>
          <w:rFonts w:ascii="Times New Roman" w:hAnsi="Times New Roman" w:cs="Times New Roman"/>
          <w:sz w:val="20"/>
          <w:szCs w:val="20"/>
        </w:rPr>
      </w:pPr>
    </w:p>
    <w:p w14:paraId="6E634B8B" w14:textId="77777777" w:rsidR="0005574D" w:rsidRPr="00D20060" w:rsidRDefault="0005574D" w:rsidP="006E287D">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 xml:space="preserve">CHIEDE </w:t>
      </w:r>
    </w:p>
    <w:p w14:paraId="7255F520" w14:textId="77777777" w:rsidR="0005574D" w:rsidRPr="00D20060" w:rsidRDefault="0005574D" w:rsidP="006E287D">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 xml:space="preserve">di partecipare alla gara indicata in epigrafe </w:t>
      </w:r>
    </w:p>
    <w:p w14:paraId="66A9C089"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sz w:val="20"/>
          <w:szCs w:val="20"/>
        </w:rPr>
      </w:pPr>
    </w:p>
    <w:p w14:paraId="194C47F9"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sz w:val="20"/>
          <w:szCs w:val="20"/>
        </w:rPr>
        <w:t>e</w:t>
      </w:r>
      <w:r w:rsidRPr="00D20060">
        <w:rPr>
          <w:rFonts w:ascii="Times New Roman" w:hAnsi="Times New Roman" w:cs="Times New Roman"/>
          <w:b/>
          <w:bCs/>
          <w:sz w:val="20"/>
          <w:szCs w:val="20"/>
        </w:rPr>
        <w:t xml:space="preserve"> INDICA:</w:t>
      </w:r>
    </w:p>
    <w:p w14:paraId="1E71ED22"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b/>
          <w:bCs/>
          <w:sz w:val="20"/>
          <w:szCs w:val="20"/>
        </w:rPr>
      </w:pPr>
    </w:p>
    <w:p w14:paraId="13A2E461"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 xml:space="preserve">per i </w:t>
      </w:r>
      <w:r w:rsidRPr="00D20060">
        <w:rPr>
          <w:rFonts w:ascii="Times New Roman" w:hAnsi="Times New Roman" w:cs="Times New Roman"/>
          <w:b/>
          <w:bCs/>
          <w:sz w:val="20"/>
          <w:szCs w:val="20"/>
        </w:rPr>
        <w:t>CONSORZI DI COOPERATIVE</w:t>
      </w:r>
      <w:r w:rsidRPr="00D20060">
        <w:rPr>
          <w:rFonts w:ascii="Times New Roman" w:hAnsi="Times New Roman" w:cs="Times New Roman"/>
          <w:sz w:val="20"/>
          <w:szCs w:val="20"/>
        </w:rPr>
        <w:t xml:space="preserve"> le seguenti società quali esecutrici del servizio:</w:t>
      </w:r>
    </w:p>
    <w:p w14:paraId="6B202B76" w14:textId="77777777" w:rsidR="0005574D" w:rsidRPr="00D20060" w:rsidRDefault="0005574D" w:rsidP="003860A1">
      <w:pPr>
        <w:autoSpaceDE w:val="0"/>
        <w:autoSpaceDN w:val="0"/>
        <w:adjustRightInd w:val="0"/>
        <w:spacing w:after="0" w:line="240" w:lineRule="auto"/>
        <w:rPr>
          <w:rFonts w:ascii="Times New Roman" w:hAnsi="Times New Roman" w:cs="Times New Roman"/>
          <w:sz w:val="20"/>
          <w:szCs w:val="20"/>
        </w:rPr>
      </w:pPr>
    </w:p>
    <w:p w14:paraId="4C303FFC" w14:textId="77777777" w:rsidR="0005574D" w:rsidRPr="00D20060" w:rsidRDefault="0005574D" w:rsidP="003860A1">
      <w:pPr>
        <w:pStyle w:val="Paragrafoelenco"/>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72137299"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6F203F6E"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432E55DF"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63A1300A" w14:textId="77777777" w:rsidR="0005574D" w:rsidRPr="00D20060" w:rsidRDefault="0005574D" w:rsidP="00FA2F3A">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39BCDC48"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1D5B782C" w14:textId="77777777" w:rsidR="0005574D" w:rsidRPr="00D20060" w:rsidRDefault="0005574D" w:rsidP="003860A1">
      <w:pPr>
        <w:pStyle w:val="Paragrafoelenco"/>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591DE46F"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6AD155DB"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7BD7A319" w14:textId="77777777" w:rsidR="0005574D" w:rsidRPr="00D20060" w:rsidRDefault="0005574D" w:rsidP="00FA2F3A">
      <w:pPr>
        <w:pStyle w:val="Paragrafoelenco"/>
        <w:autoSpaceDE w:val="0"/>
        <w:autoSpaceDN w:val="0"/>
        <w:adjustRightInd w:val="0"/>
        <w:spacing w:after="0" w:line="240" w:lineRule="auto"/>
        <w:ind w:left="426"/>
        <w:rPr>
          <w:rFonts w:ascii="Times New Roman" w:hAnsi="Times New Roman" w:cs="Times New Roman"/>
          <w:sz w:val="20"/>
          <w:szCs w:val="20"/>
        </w:rPr>
      </w:pPr>
    </w:p>
    <w:p w14:paraId="1A98EFB1" w14:textId="77777777" w:rsidR="0005574D" w:rsidRPr="00D20060" w:rsidRDefault="0005574D" w:rsidP="00FA2F3A">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78302BA5" w14:textId="77777777" w:rsidR="0005574D" w:rsidRPr="00D20060" w:rsidRDefault="0005574D" w:rsidP="00FA2F3A">
      <w:pPr>
        <w:pStyle w:val="Paragrafoelenco"/>
        <w:autoSpaceDE w:val="0"/>
        <w:autoSpaceDN w:val="0"/>
        <w:adjustRightInd w:val="0"/>
        <w:spacing w:after="0" w:line="240" w:lineRule="auto"/>
        <w:ind w:left="426"/>
        <w:rPr>
          <w:rFonts w:ascii="Times New Roman" w:hAnsi="Times New Roman" w:cs="Times New Roman"/>
          <w:sz w:val="20"/>
          <w:szCs w:val="20"/>
        </w:rPr>
      </w:pPr>
    </w:p>
    <w:p w14:paraId="6B074AAE" w14:textId="77777777" w:rsidR="0005574D" w:rsidRPr="00D20060" w:rsidRDefault="0005574D" w:rsidP="003860A1">
      <w:pPr>
        <w:pStyle w:val="Paragrafoelenco"/>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11C8EB3A"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63F4C6D7"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407D1DD7"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1AEEA4FD" w14:textId="77777777" w:rsidR="0005574D" w:rsidRPr="00D20060" w:rsidRDefault="0005574D" w:rsidP="00FA2F3A">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503C3641" w14:textId="77777777" w:rsidR="0005574D" w:rsidRPr="00D20060" w:rsidRDefault="0005574D" w:rsidP="00FA2F3A">
      <w:pPr>
        <w:pStyle w:val="Paragrafoelenco"/>
        <w:autoSpaceDE w:val="0"/>
        <w:autoSpaceDN w:val="0"/>
        <w:adjustRightInd w:val="0"/>
        <w:spacing w:after="0" w:line="240" w:lineRule="auto"/>
        <w:ind w:left="426"/>
        <w:rPr>
          <w:rFonts w:ascii="Times New Roman" w:hAnsi="Times New Roman" w:cs="Times New Roman"/>
          <w:sz w:val="20"/>
          <w:szCs w:val="20"/>
        </w:rPr>
      </w:pPr>
    </w:p>
    <w:p w14:paraId="30FA4C3B" w14:textId="77777777" w:rsidR="0005574D" w:rsidRPr="00D20060" w:rsidRDefault="0005574D" w:rsidP="003860A1">
      <w:pPr>
        <w:pStyle w:val="Paragrafoelenco"/>
        <w:numPr>
          <w:ilvl w:val="0"/>
          <w:numId w:val="1"/>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0D4B4D80"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1CE8E7B7"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2E0E2482"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6F9B5E93" w14:textId="77777777" w:rsidR="0005574D" w:rsidRPr="00D20060" w:rsidRDefault="0005574D" w:rsidP="00FA2F3A">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368814F4"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1D98AFAE"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Ovvero</w:t>
      </w:r>
    </w:p>
    <w:p w14:paraId="0598744A"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b/>
          <w:bCs/>
          <w:sz w:val="20"/>
          <w:szCs w:val="20"/>
        </w:rPr>
      </w:pPr>
    </w:p>
    <w:p w14:paraId="44B1F8B3" w14:textId="77777777" w:rsidR="0005574D" w:rsidRPr="00D20060" w:rsidRDefault="0005574D" w:rsidP="003860A1">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 xml:space="preserve">per i </w:t>
      </w:r>
      <w:r w:rsidRPr="00D20060">
        <w:rPr>
          <w:rFonts w:ascii="Times New Roman" w:hAnsi="Times New Roman" w:cs="Times New Roman"/>
          <w:b/>
          <w:bCs/>
          <w:sz w:val="20"/>
          <w:szCs w:val="20"/>
        </w:rPr>
        <w:t>CONSORZI STABILI</w:t>
      </w:r>
      <w:r w:rsidRPr="00D20060">
        <w:rPr>
          <w:rFonts w:ascii="Times New Roman" w:hAnsi="Times New Roman" w:cs="Times New Roman"/>
          <w:sz w:val="20"/>
          <w:szCs w:val="20"/>
        </w:rPr>
        <w:t xml:space="preserve"> i seguenti consorziati per i quali concorre:</w:t>
      </w:r>
    </w:p>
    <w:p w14:paraId="7A9EBF3E" w14:textId="77777777" w:rsidR="0005574D" w:rsidRPr="00D20060" w:rsidRDefault="0005574D" w:rsidP="003860A1">
      <w:pPr>
        <w:autoSpaceDE w:val="0"/>
        <w:autoSpaceDN w:val="0"/>
        <w:adjustRightInd w:val="0"/>
        <w:spacing w:after="0" w:line="240" w:lineRule="auto"/>
        <w:rPr>
          <w:rFonts w:ascii="Times New Roman" w:hAnsi="Times New Roman" w:cs="Times New Roman"/>
          <w:sz w:val="20"/>
          <w:szCs w:val="20"/>
        </w:rPr>
      </w:pPr>
    </w:p>
    <w:p w14:paraId="371BB405" w14:textId="77777777" w:rsidR="0005574D" w:rsidRPr="00D20060" w:rsidRDefault="0005574D" w:rsidP="003860A1">
      <w:pPr>
        <w:pStyle w:val="Paragrafoelenco"/>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3CD5FF74"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78B5E499"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750FAB27"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7525F4D2" w14:textId="77777777" w:rsidR="0005574D" w:rsidRPr="00D20060" w:rsidRDefault="0005574D" w:rsidP="00D62986">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4C2E0DA8"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1DCEB921" w14:textId="77777777" w:rsidR="0005574D" w:rsidRPr="00D20060" w:rsidRDefault="0005574D" w:rsidP="003860A1">
      <w:pPr>
        <w:pStyle w:val="Paragrafoelenco"/>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1EA0EB53"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1E709BCE"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611600B4"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2425F58C" w14:textId="77777777" w:rsidR="0005574D" w:rsidRPr="00D20060" w:rsidRDefault="0005574D" w:rsidP="00443098">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5F49D4DF" w14:textId="77777777" w:rsidR="0005574D" w:rsidRPr="00D20060" w:rsidRDefault="0005574D" w:rsidP="00443098">
      <w:pPr>
        <w:pStyle w:val="Paragrafoelenco"/>
        <w:autoSpaceDE w:val="0"/>
        <w:autoSpaceDN w:val="0"/>
        <w:adjustRightInd w:val="0"/>
        <w:spacing w:after="0" w:line="240" w:lineRule="auto"/>
        <w:ind w:left="426"/>
        <w:rPr>
          <w:rFonts w:ascii="Times New Roman" w:hAnsi="Times New Roman" w:cs="Times New Roman"/>
          <w:sz w:val="20"/>
          <w:szCs w:val="20"/>
        </w:rPr>
      </w:pPr>
    </w:p>
    <w:p w14:paraId="2E786720" w14:textId="77777777" w:rsidR="0005574D" w:rsidRPr="00D20060" w:rsidRDefault="0005574D" w:rsidP="003860A1">
      <w:pPr>
        <w:pStyle w:val="Paragrafoelenco"/>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5C18F09E"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43D3CDDE"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2F8D89C7"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63EB5FBF" w14:textId="77777777" w:rsidR="0005574D" w:rsidRPr="00D20060" w:rsidRDefault="0005574D" w:rsidP="00443098">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57C51507" w14:textId="77777777" w:rsidR="0005574D" w:rsidRPr="00D20060" w:rsidRDefault="0005574D" w:rsidP="00443098">
      <w:pPr>
        <w:pStyle w:val="Paragrafoelenco"/>
        <w:autoSpaceDE w:val="0"/>
        <w:autoSpaceDN w:val="0"/>
        <w:adjustRightInd w:val="0"/>
        <w:spacing w:after="0" w:line="240" w:lineRule="auto"/>
        <w:ind w:left="426"/>
        <w:rPr>
          <w:rFonts w:ascii="Times New Roman" w:hAnsi="Times New Roman" w:cs="Times New Roman"/>
          <w:sz w:val="20"/>
          <w:szCs w:val="20"/>
        </w:rPr>
      </w:pPr>
    </w:p>
    <w:p w14:paraId="3EC483F0" w14:textId="77777777" w:rsidR="0005574D" w:rsidRPr="00D20060" w:rsidRDefault="0005574D" w:rsidP="003860A1">
      <w:pPr>
        <w:pStyle w:val="Paragrafoelenco"/>
        <w:numPr>
          <w:ilvl w:val="0"/>
          <w:numId w:val="2"/>
        </w:numPr>
        <w:autoSpaceDE w:val="0"/>
        <w:autoSpaceDN w:val="0"/>
        <w:adjustRightInd w:val="0"/>
        <w:spacing w:after="0" w:line="240" w:lineRule="auto"/>
        <w:ind w:left="426" w:hanging="426"/>
        <w:rPr>
          <w:rFonts w:ascii="Times New Roman" w:hAnsi="Times New Roman" w:cs="Times New Roman"/>
          <w:sz w:val="20"/>
          <w:szCs w:val="20"/>
        </w:rPr>
      </w:pPr>
      <w:r w:rsidRPr="00D20060">
        <w:rPr>
          <w:rFonts w:ascii="Times New Roman" w:hAnsi="Times New Roman" w:cs="Times New Roman"/>
          <w:sz w:val="20"/>
          <w:szCs w:val="20"/>
        </w:rPr>
        <w:t>Denominazione ____________________________________________________________________________</w:t>
      </w:r>
    </w:p>
    <w:p w14:paraId="1406523A"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p>
    <w:p w14:paraId="518D2BD9" w14:textId="77777777" w:rsidR="0005574D" w:rsidRPr="00D20060" w:rsidRDefault="0005574D" w:rsidP="003860A1">
      <w:pPr>
        <w:pStyle w:val="Paragrafoelenco"/>
        <w:autoSpaceDE w:val="0"/>
        <w:autoSpaceDN w:val="0"/>
        <w:adjustRightInd w:val="0"/>
        <w:spacing w:after="0" w:line="240" w:lineRule="auto"/>
        <w:ind w:left="426"/>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______________________________________ sede operativa _____________________________</w:t>
      </w:r>
    </w:p>
    <w:p w14:paraId="2FD80730" w14:textId="77777777" w:rsidR="0005574D" w:rsidRPr="00D20060" w:rsidRDefault="0005574D" w:rsidP="00443098">
      <w:pPr>
        <w:pStyle w:val="Paragrafoelenco"/>
        <w:autoSpaceDE w:val="0"/>
        <w:autoSpaceDN w:val="0"/>
        <w:adjustRightInd w:val="0"/>
        <w:spacing w:after="0" w:line="240" w:lineRule="auto"/>
        <w:ind w:left="426"/>
        <w:rPr>
          <w:rFonts w:ascii="Times New Roman" w:hAnsi="Times New Roman" w:cs="Times New Roman"/>
          <w:sz w:val="20"/>
          <w:szCs w:val="20"/>
        </w:rPr>
      </w:pPr>
    </w:p>
    <w:p w14:paraId="0D9890BC" w14:textId="77777777" w:rsidR="0005574D" w:rsidRPr="00D20060" w:rsidRDefault="0005574D" w:rsidP="00443098">
      <w:pPr>
        <w:autoSpaceDE w:val="0"/>
        <w:autoSpaceDN w:val="0"/>
        <w:adjustRightInd w:val="0"/>
        <w:spacing w:after="0" w:line="240" w:lineRule="auto"/>
        <w:ind w:firstLine="360"/>
        <w:jc w:val="both"/>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 Partita IVA _______________________________________</w:t>
      </w:r>
    </w:p>
    <w:p w14:paraId="30F53D09" w14:textId="77777777" w:rsidR="0005574D" w:rsidRPr="00D20060" w:rsidRDefault="0005574D" w:rsidP="00443098">
      <w:pPr>
        <w:pStyle w:val="Paragrafoelenco"/>
        <w:autoSpaceDE w:val="0"/>
        <w:autoSpaceDN w:val="0"/>
        <w:adjustRightInd w:val="0"/>
        <w:spacing w:after="0" w:line="240" w:lineRule="auto"/>
        <w:ind w:left="426"/>
        <w:rPr>
          <w:rFonts w:ascii="Times New Roman" w:hAnsi="Times New Roman" w:cs="Times New Roman"/>
          <w:sz w:val="20"/>
          <w:szCs w:val="20"/>
        </w:rPr>
      </w:pPr>
    </w:p>
    <w:p w14:paraId="4B3359B6" w14:textId="77777777" w:rsidR="0005574D" w:rsidRPr="00D20060" w:rsidRDefault="0005574D" w:rsidP="00443098">
      <w:pPr>
        <w:pStyle w:val="Paragrafoelenco"/>
        <w:autoSpaceDE w:val="0"/>
        <w:autoSpaceDN w:val="0"/>
        <w:adjustRightInd w:val="0"/>
        <w:spacing w:after="0" w:line="240" w:lineRule="auto"/>
        <w:ind w:left="426"/>
        <w:rPr>
          <w:rFonts w:ascii="Times New Roman" w:hAnsi="Times New Roman" w:cs="Times New Roman"/>
          <w:sz w:val="20"/>
          <w:szCs w:val="20"/>
        </w:rPr>
      </w:pPr>
    </w:p>
    <w:p w14:paraId="0C0573FC" w14:textId="77777777" w:rsidR="0005574D" w:rsidRPr="00D20060" w:rsidRDefault="0005574D" w:rsidP="003860A1">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Data </w:t>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t>Timbro dell’operatore economico e</w:t>
      </w:r>
    </w:p>
    <w:p w14:paraId="483F4E5B" w14:textId="77777777" w:rsidR="0005574D" w:rsidRPr="00D20060" w:rsidRDefault="0005574D" w:rsidP="003860A1">
      <w:pPr>
        <w:autoSpaceDE w:val="0"/>
        <w:autoSpaceDN w:val="0"/>
        <w:adjustRightInd w:val="0"/>
        <w:spacing w:after="0" w:line="240" w:lineRule="auto"/>
        <w:ind w:left="5664" w:firstLine="6"/>
        <w:rPr>
          <w:rFonts w:ascii="Times New Roman" w:hAnsi="Times New Roman" w:cs="Times New Roman"/>
          <w:sz w:val="20"/>
          <w:szCs w:val="20"/>
        </w:rPr>
      </w:pPr>
      <w:r w:rsidRPr="00D20060">
        <w:rPr>
          <w:rFonts w:ascii="Times New Roman" w:hAnsi="Times New Roman" w:cs="Times New Roman"/>
          <w:sz w:val="20"/>
          <w:szCs w:val="20"/>
        </w:rPr>
        <w:t>firma del legale rappresentante/procuratore</w:t>
      </w:r>
    </w:p>
    <w:p w14:paraId="3FADE1A9" w14:textId="77777777" w:rsidR="0005574D" w:rsidRPr="00D20060" w:rsidRDefault="0005574D" w:rsidP="003860A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14:paraId="0CB6D9C1" w14:textId="77777777" w:rsidR="0005574D" w:rsidRPr="00D20060" w:rsidRDefault="0005574D" w:rsidP="003860A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14:paraId="5DCC6DEB" w14:textId="77777777" w:rsidR="0005574D" w:rsidRPr="00D20060" w:rsidRDefault="0005574D" w:rsidP="003860A1">
      <w:pPr>
        <w:autoSpaceDE w:val="0"/>
        <w:autoSpaceDN w:val="0"/>
        <w:adjustRightInd w:val="0"/>
        <w:spacing w:line="240" w:lineRule="auto"/>
        <w:jc w:val="both"/>
        <w:rPr>
          <w:rFonts w:ascii="Times New Roman" w:hAnsi="Times New Roman" w:cs="Times New Roman"/>
          <w:b/>
          <w:bCs/>
          <w:i/>
          <w:iCs/>
          <w:sz w:val="18"/>
          <w:szCs w:val="18"/>
        </w:rPr>
      </w:pPr>
    </w:p>
    <w:p w14:paraId="06A1C20B" w14:textId="77777777" w:rsidR="0005574D" w:rsidRPr="00D20060" w:rsidRDefault="0005574D" w:rsidP="003860A1">
      <w:pPr>
        <w:autoSpaceDE w:val="0"/>
        <w:autoSpaceDN w:val="0"/>
        <w:adjustRightInd w:val="0"/>
        <w:spacing w:line="240" w:lineRule="auto"/>
        <w:jc w:val="both"/>
        <w:rPr>
          <w:rFonts w:ascii="Times New Roman" w:hAnsi="Times New Roman" w:cs="Times New Roman"/>
          <w:b/>
          <w:bCs/>
          <w:i/>
          <w:iCs/>
          <w:sz w:val="18"/>
          <w:szCs w:val="18"/>
        </w:rPr>
      </w:pPr>
    </w:p>
    <w:p w14:paraId="069DC22B" w14:textId="77777777" w:rsidR="0005574D" w:rsidRPr="00D20060" w:rsidRDefault="0005574D" w:rsidP="003860A1">
      <w:pPr>
        <w:autoSpaceDE w:val="0"/>
        <w:autoSpaceDN w:val="0"/>
        <w:adjustRightInd w:val="0"/>
        <w:spacing w:line="240" w:lineRule="auto"/>
        <w:jc w:val="both"/>
        <w:rPr>
          <w:rFonts w:ascii="Times New Roman" w:hAnsi="Times New Roman" w:cs="Times New Roman"/>
          <w:b/>
          <w:bCs/>
          <w:i/>
          <w:iCs/>
          <w:sz w:val="18"/>
          <w:szCs w:val="18"/>
        </w:rPr>
      </w:pPr>
    </w:p>
    <w:p w14:paraId="6D2E9880" w14:textId="77777777" w:rsidR="0005574D" w:rsidRPr="00D20060" w:rsidRDefault="0005574D" w:rsidP="003860A1">
      <w:pPr>
        <w:autoSpaceDE w:val="0"/>
        <w:autoSpaceDN w:val="0"/>
        <w:adjustRightInd w:val="0"/>
        <w:spacing w:line="240" w:lineRule="auto"/>
        <w:jc w:val="both"/>
        <w:rPr>
          <w:rFonts w:ascii="Times New Roman" w:hAnsi="Times New Roman" w:cs="Times New Roman"/>
          <w:b/>
          <w:bCs/>
          <w:i/>
          <w:iCs/>
          <w:sz w:val="18"/>
          <w:szCs w:val="18"/>
        </w:rPr>
      </w:pPr>
    </w:p>
    <w:p w14:paraId="2F9D5F23" w14:textId="77777777" w:rsidR="0005574D" w:rsidRPr="00D20060" w:rsidRDefault="0005574D" w:rsidP="003860A1">
      <w:pPr>
        <w:spacing w:after="0" w:line="160" w:lineRule="exact"/>
        <w:jc w:val="center"/>
        <w:rPr>
          <w:rFonts w:ascii="Times New Roman" w:hAnsi="Times New Roman" w:cs="Times New Roman"/>
          <w:b/>
          <w:bCs/>
          <w:i/>
          <w:iCs/>
          <w:sz w:val="24"/>
          <w:szCs w:val="24"/>
        </w:rPr>
      </w:pPr>
      <w:r w:rsidRPr="00D20060">
        <w:rPr>
          <w:rFonts w:ascii="Times New Roman" w:hAnsi="Times New Roman" w:cs="Times New Roman"/>
          <w:b/>
          <w:bCs/>
          <w:i/>
          <w:iCs/>
          <w:sz w:val="24"/>
          <w:szCs w:val="24"/>
        </w:rPr>
        <w:br w:type="page"/>
      </w:r>
    </w:p>
    <w:p w14:paraId="43578646" w14:textId="77777777" w:rsidR="0005574D" w:rsidRPr="00D20060" w:rsidRDefault="0005574D" w:rsidP="004C15E4">
      <w:pPr>
        <w:autoSpaceDE w:val="0"/>
        <w:autoSpaceDN w:val="0"/>
        <w:adjustRightInd w:val="0"/>
        <w:spacing w:after="0" w:line="240" w:lineRule="auto"/>
        <w:jc w:val="center"/>
        <w:rPr>
          <w:rFonts w:ascii="Times New Roman" w:hAnsi="Times New Roman" w:cs="Times New Roman"/>
          <w:b/>
          <w:bCs/>
        </w:rPr>
      </w:pPr>
      <w:r w:rsidRPr="00D20060">
        <w:rPr>
          <w:rFonts w:ascii="Times New Roman" w:hAnsi="Times New Roman" w:cs="Times New Roman"/>
          <w:b/>
          <w:bCs/>
        </w:rPr>
        <w:t>in alternativa</w:t>
      </w:r>
    </w:p>
    <w:p w14:paraId="0FC70CFD" w14:textId="77777777" w:rsidR="0005574D" w:rsidRPr="00D20060" w:rsidRDefault="0005574D" w:rsidP="004C15E4">
      <w:pPr>
        <w:autoSpaceDE w:val="0"/>
        <w:autoSpaceDN w:val="0"/>
        <w:adjustRightInd w:val="0"/>
        <w:spacing w:after="0" w:line="240" w:lineRule="auto"/>
        <w:jc w:val="center"/>
        <w:rPr>
          <w:rFonts w:ascii="Times New Roman" w:hAnsi="Times New Roman" w:cs="Times New Roman"/>
          <w:b/>
          <w:bCs/>
        </w:rPr>
      </w:pPr>
    </w:p>
    <w:p w14:paraId="624A0C6A" w14:textId="77777777" w:rsidR="0005574D" w:rsidRPr="00D20060" w:rsidRDefault="0005574D" w:rsidP="00BC0775">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Presentata da Consorzio Ordinario di Imprese/GEIE:</w:t>
      </w:r>
    </w:p>
    <w:p w14:paraId="4DCB3BCA" w14:textId="77777777" w:rsidR="0005574D" w:rsidRPr="00D20060" w:rsidRDefault="0005574D" w:rsidP="00BC0775">
      <w:pPr>
        <w:autoSpaceDE w:val="0"/>
        <w:autoSpaceDN w:val="0"/>
        <w:adjustRightInd w:val="0"/>
        <w:spacing w:after="0" w:line="240" w:lineRule="auto"/>
        <w:rPr>
          <w:rFonts w:ascii="Times New Roman" w:hAnsi="Times New Roman" w:cs="Times New Roman"/>
          <w:b/>
          <w:bCs/>
          <w:sz w:val="24"/>
          <w:szCs w:val="24"/>
        </w:rPr>
      </w:pPr>
    </w:p>
    <w:p w14:paraId="08C182D6" w14:textId="77777777" w:rsidR="0005574D" w:rsidRPr="00D20060" w:rsidRDefault="0005574D" w:rsidP="00BC0775">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________________________________________________________________________________</w:t>
      </w:r>
    </w:p>
    <w:p w14:paraId="02C5060A" w14:textId="77777777" w:rsidR="0005574D" w:rsidRPr="00D20060" w:rsidRDefault="0005574D" w:rsidP="00BC0775">
      <w:pPr>
        <w:autoSpaceDE w:val="0"/>
        <w:autoSpaceDN w:val="0"/>
        <w:adjustRightInd w:val="0"/>
        <w:spacing w:after="0" w:line="240" w:lineRule="auto"/>
        <w:rPr>
          <w:rFonts w:ascii="Times New Roman" w:hAnsi="Times New Roman" w:cs="Times New Roman"/>
          <w:b/>
          <w:bCs/>
          <w:sz w:val="24"/>
          <w:szCs w:val="24"/>
        </w:rPr>
      </w:pPr>
    </w:p>
    <w:p w14:paraId="5B856D3F" w14:textId="77777777" w:rsidR="0005574D" w:rsidRPr="00D20060" w:rsidRDefault="0005574D" w:rsidP="00BC0775">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 xml:space="preserve">Costituito dalle seguenti Società: </w:t>
      </w:r>
    </w:p>
    <w:p w14:paraId="28BCEBE6" w14:textId="77777777" w:rsidR="0005574D" w:rsidRPr="00D20060" w:rsidRDefault="0005574D" w:rsidP="00BC0775">
      <w:pPr>
        <w:autoSpaceDE w:val="0"/>
        <w:autoSpaceDN w:val="0"/>
        <w:adjustRightInd w:val="0"/>
        <w:spacing w:after="0" w:line="240" w:lineRule="auto"/>
        <w:rPr>
          <w:rFonts w:ascii="Times New Roman" w:hAnsi="Times New Roman" w:cs="Times New Roman"/>
          <w:b/>
          <w:bCs/>
          <w:sz w:val="24"/>
          <w:szCs w:val="24"/>
        </w:rPr>
      </w:pPr>
    </w:p>
    <w:p w14:paraId="72B29125" w14:textId="77777777" w:rsidR="0005574D" w:rsidRPr="00D20060" w:rsidRDefault="0005574D" w:rsidP="00BC0775">
      <w:pPr>
        <w:pStyle w:val="Paragrafoelenco"/>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w:t>
      </w:r>
    </w:p>
    <w:p w14:paraId="47773A4B" w14:textId="77777777" w:rsidR="0005574D" w:rsidRPr="00D20060" w:rsidRDefault="0005574D" w:rsidP="00BC0775">
      <w:pPr>
        <w:pStyle w:val="Paragrafoelenco"/>
        <w:autoSpaceDE w:val="0"/>
        <w:autoSpaceDN w:val="0"/>
        <w:adjustRightInd w:val="0"/>
        <w:spacing w:after="0" w:line="240" w:lineRule="auto"/>
        <w:ind w:left="284"/>
        <w:rPr>
          <w:rFonts w:ascii="Times New Roman" w:hAnsi="Times New Roman" w:cs="Times New Roman"/>
          <w:sz w:val="20"/>
          <w:szCs w:val="20"/>
        </w:rPr>
      </w:pPr>
    </w:p>
    <w:p w14:paraId="440420D8" w14:textId="77777777" w:rsidR="0005574D" w:rsidRPr="00D20060" w:rsidRDefault="0005574D" w:rsidP="00BC0775">
      <w:pPr>
        <w:pStyle w:val="Paragrafoelenco"/>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w:t>
      </w:r>
    </w:p>
    <w:p w14:paraId="6D6CD0E3" w14:textId="77777777" w:rsidR="0005574D" w:rsidRPr="00D20060" w:rsidRDefault="0005574D" w:rsidP="00BC0775">
      <w:pPr>
        <w:pStyle w:val="Paragrafoelenco"/>
        <w:autoSpaceDE w:val="0"/>
        <w:autoSpaceDN w:val="0"/>
        <w:adjustRightInd w:val="0"/>
        <w:spacing w:after="0" w:line="240" w:lineRule="auto"/>
        <w:ind w:left="284"/>
        <w:rPr>
          <w:rFonts w:ascii="Times New Roman" w:hAnsi="Times New Roman" w:cs="Times New Roman"/>
          <w:sz w:val="20"/>
          <w:szCs w:val="20"/>
        </w:rPr>
      </w:pPr>
    </w:p>
    <w:p w14:paraId="02968D2E" w14:textId="77777777" w:rsidR="0005574D" w:rsidRPr="00D20060" w:rsidRDefault="0005574D" w:rsidP="00BC0775">
      <w:pPr>
        <w:pStyle w:val="Paragrafoelenco"/>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w:t>
      </w:r>
    </w:p>
    <w:p w14:paraId="64B2C2CC" w14:textId="77777777" w:rsidR="0005574D" w:rsidRPr="00D20060" w:rsidRDefault="0005574D" w:rsidP="00BC0775">
      <w:pPr>
        <w:pStyle w:val="Paragrafoelenco"/>
        <w:autoSpaceDE w:val="0"/>
        <w:autoSpaceDN w:val="0"/>
        <w:adjustRightInd w:val="0"/>
        <w:spacing w:after="0" w:line="240" w:lineRule="auto"/>
        <w:ind w:left="284"/>
        <w:rPr>
          <w:rFonts w:ascii="Times New Roman" w:hAnsi="Times New Roman" w:cs="Times New Roman"/>
          <w:sz w:val="20"/>
          <w:szCs w:val="20"/>
        </w:rPr>
      </w:pPr>
    </w:p>
    <w:p w14:paraId="38E808F1" w14:textId="77777777" w:rsidR="0005574D" w:rsidRPr="00D20060" w:rsidRDefault="0005574D" w:rsidP="00BC0775">
      <w:pPr>
        <w:pStyle w:val="Paragrafoelenco"/>
        <w:numPr>
          <w:ilvl w:val="0"/>
          <w:numId w:val="3"/>
        </w:numPr>
        <w:autoSpaceDE w:val="0"/>
        <w:autoSpaceDN w:val="0"/>
        <w:adjustRightInd w:val="0"/>
        <w:spacing w:after="0" w:line="240" w:lineRule="auto"/>
        <w:ind w:left="284" w:hanging="284"/>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w:t>
      </w:r>
    </w:p>
    <w:p w14:paraId="38ABE78F" w14:textId="77777777" w:rsidR="0005574D" w:rsidRPr="00D20060" w:rsidRDefault="0005574D" w:rsidP="00BC0775">
      <w:pPr>
        <w:pStyle w:val="Paragrafoelenco"/>
        <w:autoSpaceDE w:val="0"/>
        <w:autoSpaceDN w:val="0"/>
        <w:adjustRightInd w:val="0"/>
        <w:spacing w:after="0" w:line="240" w:lineRule="auto"/>
        <w:ind w:left="284"/>
        <w:rPr>
          <w:rFonts w:ascii="Times New Roman" w:hAnsi="Times New Roman" w:cs="Times New Roman"/>
          <w:sz w:val="20"/>
          <w:szCs w:val="20"/>
        </w:rPr>
      </w:pPr>
    </w:p>
    <w:p w14:paraId="35DF22E8" w14:textId="77777777" w:rsidR="0005574D" w:rsidRPr="00D20060" w:rsidRDefault="0005574D" w:rsidP="00BC0775">
      <w:pPr>
        <w:autoSpaceDE w:val="0"/>
        <w:autoSpaceDN w:val="0"/>
        <w:adjustRightInd w:val="0"/>
        <w:spacing w:after="0" w:line="240" w:lineRule="auto"/>
        <w:rPr>
          <w:rFonts w:ascii="Times New Roman" w:hAnsi="Times New Roman" w:cs="Times New Roman"/>
          <w:sz w:val="20"/>
          <w:szCs w:val="20"/>
        </w:rPr>
      </w:pPr>
    </w:p>
    <w:p w14:paraId="4C4ADC79" w14:textId="77777777" w:rsidR="0005574D" w:rsidRPr="00D20060" w:rsidRDefault="0005574D" w:rsidP="00BC077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Il/La sottoscritto/a _____________________________________________________ nato/a ______________________</w:t>
      </w:r>
    </w:p>
    <w:p w14:paraId="6EF8DEA7" w14:textId="77777777" w:rsidR="0005574D" w:rsidRPr="00D20060" w:rsidRDefault="0005574D" w:rsidP="00BC0775">
      <w:pPr>
        <w:autoSpaceDE w:val="0"/>
        <w:autoSpaceDN w:val="0"/>
        <w:adjustRightInd w:val="0"/>
        <w:spacing w:after="0" w:line="240" w:lineRule="auto"/>
        <w:rPr>
          <w:rFonts w:ascii="Times New Roman" w:hAnsi="Times New Roman" w:cs="Times New Roman"/>
          <w:sz w:val="20"/>
          <w:szCs w:val="20"/>
        </w:rPr>
      </w:pPr>
    </w:p>
    <w:p w14:paraId="5C829E8F" w14:textId="77777777" w:rsidR="0005574D" w:rsidRPr="00D20060" w:rsidRDefault="0005574D" w:rsidP="00BC0775">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 xml:space="preserve">il ____________________ in qualità di </w:t>
      </w:r>
      <w:r w:rsidRPr="00D20060">
        <w:rPr>
          <w:rFonts w:ascii="Times New Roman" w:hAnsi="Times New Roman" w:cs="Times New Roman"/>
          <w:i/>
          <w:sz w:val="20"/>
          <w:szCs w:val="20"/>
        </w:rPr>
        <w:t>(</w:t>
      </w:r>
      <w:r w:rsidRPr="00D20060">
        <w:rPr>
          <w:rFonts w:ascii="Times New Roman" w:hAnsi="Times New Roman" w:cs="Times New Roman"/>
          <w:i/>
          <w:iCs/>
          <w:sz w:val="20"/>
          <w:szCs w:val="20"/>
        </w:rPr>
        <w:t xml:space="preserve">carica sociale)___________________________________________________ </w:t>
      </w:r>
    </w:p>
    <w:p w14:paraId="1A09B163" w14:textId="77777777" w:rsidR="0005574D" w:rsidRPr="00D20060" w:rsidRDefault="0005574D" w:rsidP="00BC0775">
      <w:pPr>
        <w:autoSpaceDE w:val="0"/>
        <w:autoSpaceDN w:val="0"/>
        <w:adjustRightInd w:val="0"/>
        <w:spacing w:after="0" w:line="240" w:lineRule="auto"/>
        <w:rPr>
          <w:rFonts w:ascii="Times New Roman" w:hAnsi="Times New Roman" w:cs="Times New Roman"/>
          <w:i/>
          <w:iCs/>
          <w:sz w:val="20"/>
          <w:szCs w:val="20"/>
        </w:rPr>
      </w:pPr>
    </w:p>
    <w:p w14:paraId="00E6E9DA" w14:textId="77777777" w:rsidR="0005574D" w:rsidRPr="00D20060" w:rsidRDefault="0005574D" w:rsidP="00BC077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_____________________________________________________________________________________</w:t>
      </w:r>
    </w:p>
    <w:p w14:paraId="35A5FD3A" w14:textId="77777777" w:rsidR="0005574D" w:rsidRPr="00D20060" w:rsidRDefault="0005574D" w:rsidP="00BC0775">
      <w:pPr>
        <w:autoSpaceDE w:val="0"/>
        <w:autoSpaceDN w:val="0"/>
        <w:adjustRightInd w:val="0"/>
        <w:spacing w:after="0" w:line="240" w:lineRule="auto"/>
        <w:jc w:val="both"/>
        <w:rPr>
          <w:rFonts w:ascii="Times New Roman" w:hAnsi="Times New Roman" w:cs="Times New Roman"/>
          <w:sz w:val="20"/>
          <w:szCs w:val="20"/>
        </w:rPr>
      </w:pPr>
    </w:p>
    <w:p w14:paraId="3BF07A48"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Il/La sottoscritto/a _____________________________________________________ nato/a ______________________</w:t>
      </w:r>
    </w:p>
    <w:p w14:paraId="138FE3CA"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p>
    <w:p w14:paraId="122288BD" w14:textId="77777777" w:rsidR="0005574D" w:rsidRPr="00D20060" w:rsidRDefault="0005574D" w:rsidP="006E73FB">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 xml:space="preserve">il ____________________ in qualità di </w:t>
      </w:r>
      <w:r w:rsidRPr="00D20060">
        <w:rPr>
          <w:rFonts w:ascii="Times New Roman" w:hAnsi="Times New Roman" w:cs="Times New Roman"/>
          <w:i/>
          <w:sz w:val="20"/>
          <w:szCs w:val="20"/>
        </w:rPr>
        <w:t>(</w:t>
      </w:r>
      <w:r w:rsidRPr="00D20060">
        <w:rPr>
          <w:rFonts w:ascii="Times New Roman" w:hAnsi="Times New Roman" w:cs="Times New Roman"/>
          <w:i/>
          <w:iCs/>
          <w:sz w:val="20"/>
          <w:szCs w:val="20"/>
        </w:rPr>
        <w:t xml:space="preserve">carica sociale)___________________________________________________ </w:t>
      </w:r>
    </w:p>
    <w:p w14:paraId="51E471A8" w14:textId="77777777" w:rsidR="0005574D" w:rsidRPr="00D20060" w:rsidRDefault="0005574D" w:rsidP="006E73FB">
      <w:pPr>
        <w:autoSpaceDE w:val="0"/>
        <w:autoSpaceDN w:val="0"/>
        <w:adjustRightInd w:val="0"/>
        <w:spacing w:after="0" w:line="240" w:lineRule="auto"/>
        <w:rPr>
          <w:rFonts w:ascii="Times New Roman" w:hAnsi="Times New Roman" w:cs="Times New Roman"/>
          <w:i/>
          <w:iCs/>
          <w:sz w:val="20"/>
          <w:szCs w:val="20"/>
        </w:rPr>
      </w:pPr>
    </w:p>
    <w:p w14:paraId="43E9204F"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_____________________________________________________________________________________</w:t>
      </w:r>
    </w:p>
    <w:p w14:paraId="61894E37" w14:textId="77777777" w:rsidR="0005574D" w:rsidRPr="00D20060" w:rsidRDefault="0005574D" w:rsidP="00BC0775">
      <w:pPr>
        <w:autoSpaceDE w:val="0"/>
        <w:autoSpaceDN w:val="0"/>
        <w:adjustRightInd w:val="0"/>
        <w:spacing w:after="0" w:line="240" w:lineRule="auto"/>
        <w:jc w:val="both"/>
        <w:rPr>
          <w:rFonts w:ascii="Times New Roman" w:hAnsi="Times New Roman" w:cs="Times New Roman"/>
          <w:sz w:val="20"/>
          <w:szCs w:val="20"/>
        </w:rPr>
      </w:pPr>
    </w:p>
    <w:p w14:paraId="6B8A73D0"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Il/La sottoscritto/a _____________________________________________________ nato/a ______________________</w:t>
      </w:r>
    </w:p>
    <w:p w14:paraId="3989D89E"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p>
    <w:p w14:paraId="7847E828" w14:textId="77777777" w:rsidR="0005574D" w:rsidRPr="00D20060" w:rsidRDefault="0005574D" w:rsidP="006E73FB">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 xml:space="preserve">il ____________________ in qualità di </w:t>
      </w:r>
      <w:r w:rsidRPr="00D20060">
        <w:rPr>
          <w:rFonts w:ascii="Times New Roman" w:hAnsi="Times New Roman" w:cs="Times New Roman"/>
          <w:i/>
          <w:sz w:val="20"/>
          <w:szCs w:val="20"/>
        </w:rPr>
        <w:t>(</w:t>
      </w:r>
      <w:r w:rsidRPr="00D20060">
        <w:rPr>
          <w:rFonts w:ascii="Times New Roman" w:hAnsi="Times New Roman" w:cs="Times New Roman"/>
          <w:i/>
          <w:iCs/>
          <w:sz w:val="20"/>
          <w:szCs w:val="20"/>
        </w:rPr>
        <w:t xml:space="preserve">carica sociale)___________________________________________________ </w:t>
      </w:r>
    </w:p>
    <w:p w14:paraId="79A240A9" w14:textId="77777777" w:rsidR="0005574D" w:rsidRPr="00D20060" w:rsidRDefault="0005574D" w:rsidP="006E73FB">
      <w:pPr>
        <w:autoSpaceDE w:val="0"/>
        <w:autoSpaceDN w:val="0"/>
        <w:adjustRightInd w:val="0"/>
        <w:spacing w:after="0" w:line="240" w:lineRule="auto"/>
        <w:rPr>
          <w:rFonts w:ascii="Times New Roman" w:hAnsi="Times New Roman" w:cs="Times New Roman"/>
          <w:i/>
          <w:iCs/>
          <w:sz w:val="20"/>
          <w:szCs w:val="20"/>
        </w:rPr>
      </w:pPr>
    </w:p>
    <w:p w14:paraId="60979698"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w:t>
      </w:r>
    </w:p>
    <w:p w14:paraId="32792128" w14:textId="77777777" w:rsidR="0005574D" w:rsidRPr="00D20060" w:rsidRDefault="0005574D" w:rsidP="00BC0775">
      <w:pPr>
        <w:autoSpaceDE w:val="0"/>
        <w:autoSpaceDN w:val="0"/>
        <w:adjustRightInd w:val="0"/>
        <w:spacing w:after="0" w:line="240" w:lineRule="auto"/>
        <w:jc w:val="both"/>
        <w:rPr>
          <w:rFonts w:ascii="Times New Roman" w:hAnsi="Times New Roman" w:cs="Times New Roman"/>
          <w:sz w:val="20"/>
          <w:szCs w:val="20"/>
        </w:rPr>
      </w:pPr>
    </w:p>
    <w:p w14:paraId="6BF9D07F"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Il/La sottoscritto/a _____________________________________________________ nato/a ______________________</w:t>
      </w:r>
    </w:p>
    <w:p w14:paraId="69C09796"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p>
    <w:p w14:paraId="1C8454A6" w14:textId="77777777" w:rsidR="0005574D" w:rsidRPr="00D20060" w:rsidRDefault="0005574D" w:rsidP="006E73FB">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 xml:space="preserve">il ____________________ in qualità di </w:t>
      </w:r>
      <w:r w:rsidRPr="00D20060">
        <w:rPr>
          <w:rFonts w:ascii="Times New Roman" w:hAnsi="Times New Roman" w:cs="Times New Roman"/>
          <w:i/>
          <w:sz w:val="20"/>
          <w:szCs w:val="20"/>
        </w:rPr>
        <w:t>(</w:t>
      </w:r>
      <w:r w:rsidRPr="00D20060">
        <w:rPr>
          <w:rFonts w:ascii="Times New Roman" w:hAnsi="Times New Roman" w:cs="Times New Roman"/>
          <w:i/>
          <w:iCs/>
          <w:sz w:val="20"/>
          <w:szCs w:val="20"/>
        </w:rPr>
        <w:t xml:space="preserve">carica sociale)___________________________________________________ </w:t>
      </w:r>
    </w:p>
    <w:p w14:paraId="1BB02126" w14:textId="77777777" w:rsidR="0005574D" w:rsidRPr="00D20060" w:rsidRDefault="0005574D" w:rsidP="006E73FB">
      <w:pPr>
        <w:autoSpaceDE w:val="0"/>
        <w:autoSpaceDN w:val="0"/>
        <w:adjustRightInd w:val="0"/>
        <w:spacing w:after="0" w:line="240" w:lineRule="auto"/>
        <w:rPr>
          <w:rFonts w:ascii="Times New Roman" w:hAnsi="Times New Roman" w:cs="Times New Roman"/>
          <w:i/>
          <w:iCs/>
          <w:sz w:val="20"/>
          <w:szCs w:val="20"/>
        </w:rPr>
      </w:pPr>
    </w:p>
    <w:p w14:paraId="4EF47529" w14:textId="77777777" w:rsidR="0005574D" w:rsidRPr="00D20060" w:rsidRDefault="0005574D" w:rsidP="006E73FB">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_____________________________________________________________________________________</w:t>
      </w:r>
    </w:p>
    <w:p w14:paraId="133F953E" w14:textId="77777777" w:rsidR="0005574D" w:rsidRPr="00D20060" w:rsidRDefault="0005574D" w:rsidP="00BC0775">
      <w:pPr>
        <w:autoSpaceDE w:val="0"/>
        <w:autoSpaceDN w:val="0"/>
        <w:adjustRightInd w:val="0"/>
        <w:spacing w:after="0" w:line="240" w:lineRule="auto"/>
        <w:rPr>
          <w:rFonts w:ascii="Times New Roman" w:hAnsi="Times New Roman" w:cs="Times New Roman"/>
          <w:sz w:val="20"/>
          <w:szCs w:val="20"/>
        </w:rPr>
      </w:pPr>
    </w:p>
    <w:p w14:paraId="094D1BDB" w14:textId="77777777" w:rsidR="0005574D" w:rsidRPr="00D20060" w:rsidRDefault="0005574D" w:rsidP="00BC0775">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COMUNICA</w:t>
      </w:r>
    </w:p>
    <w:p w14:paraId="6E325A1A" w14:textId="77777777" w:rsidR="0005574D" w:rsidRPr="00D20060" w:rsidRDefault="0005574D" w:rsidP="00BC0775">
      <w:pPr>
        <w:autoSpaceDE w:val="0"/>
        <w:autoSpaceDN w:val="0"/>
        <w:adjustRightInd w:val="0"/>
        <w:spacing w:after="0" w:line="240" w:lineRule="auto"/>
        <w:jc w:val="center"/>
        <w:rPr>
          <w:rFonts w:ascii="Times New Roman" w:hAnsi="Times New Roman" w:cs="Times New Roman"/>
          <w:b/>
          <w:bCs/>
          <w:sz w:val="20"/>
          <w:szCs w:val="20"/>
        </w:rPr>
      </w:pPr>
    </w:p>
    <w:p w14:paraId="1CB78478" w14:textId="77777777" w:rsidR="0005574D" w:rsidRPr="00D20060" w:rsidRDefault="0005574D" w:rsidP="00BC0775">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14:paraId="4761AE29" w14:textId="77777777" w:rsidR="0005574D" w:rsidRPr="00D20060" w:rsidRDefault="0005574D" w:rsidP="00302C24">
      <w:pPr>
        <w:autoSpaceDE w:val="0"/>
        <w:autoSpaceDN w:val="0"/>
        <w:adjustRightInd w:val="0"/>
        <w:spacing w:after="0" w:line="240" w:lineRule="auto"/>
        <w:rPr>
          <w:rFonts w:ascii="Times New Roman" w:hAnsi="Times New Roman" w:cs="Times New Roman"/>
          <w:sz w:val="20"/>
          <w:szCs w:val="20"/>
        </w:rPr>
      </w:pPr>
    </w:p>
    <w:p w14:paraId="09632813" w14:textId="77777777" w:rsidR="0005574D" w:rsidRPr="00D20060" w:rsidRDefault="0005574D" w:rsidP="00302C2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74D" w:rsidRPr="00D20060" w14:paraId="2DE94EB9" w14:textId="77777777">
        <w:tc>
          <w:tcPr>
            <w:tcW w:w="9639" w:type="dxa"/>
          </w:tcPr>
          <w:p w14:paraId="3C0517D3"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20"/>
                <w:szCs w:val="20"/>
              </w:rPr>
              <w:t xml:space="preserve">Referente per la gara: ( </w:t>
            </w:r>
            <w:r w:rsidRPr="00D20060">
              <w:rPr>
                <w:rFonts w:ascii="Times New Roman" w:hAnsi="Times New Roman" w:cs="Times New Roman"/>
                <w:sz w:val="20"/>
                <w:szCs w:val="20"/>
              </w:rPr>
              <w:t>Nome e Cognome)</w:t>
            </w:r>
          </w:p>
          <w:p w14:paraId="2A6FD8F6"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1FE33102"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w:t>
            </w:r>
          </w:p>
          <w:p w14:paraId="69DBD2D2" w14:textId="77777777" w:rsidR="0005574D" w:rsidRPr="00D20060" w:rsidRDefault="0005574D" w:rsidP="002C7388">
            <w:pPr>
              <w:autoSpaceDE w:val="0"/>
              <w:autoSpaceDN w:val="0"/>
              <w:adjustRightInd w:val="0"/>
              <w:spacing w:after="0" w:line="240" w:lineRule="auto"/>
              <w:rPr>
                <w:rFonts w:ascii="Times New Roman" w:hAnsi="Times New Roman" w:cs="Times New Roman"/>
                <w:b/>
                <w:bCs/>
                <w:sz w:val="20"/>
                <w:szCs w:val="20"/>
              </w:rPr>
            </w:pPr>
          </w:p>
          <w:p w14:paraId="3133ABDD" w14:textId="77777777" w:rsidR="0005574D" w:rsidRPr="00D20060" w:rsidRDefault="0005574D" w:rsidP="002C7388">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 xml:space="preserve">Indirizzo al quale inviare la corrispondenza per la gara: </w:t>
            </w:r>
          </w:p>
          <w:p w14:paraId="26551481"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29005CD3"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Via ________________________________________________________________________  n° _____________</w:t>
            </w:r>
          </w:p>
          <w:p w14:paraId="0DF5DAD4"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2BD8B821"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Città ____________________________________________ Cap __________ n. tel. ________________________</w:t>
            </w:r>
          </w:p>
          <w:p w14:paraId="341C9DE9"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p w14:paraId="48E2B7E7"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 n. fax ___________________ PEC _______________________________________________________________</w:t>
            </w:r>
          </w:p>
          <w:p w14:paraId="3CB604F7" w14:textId="77777777" w:rsidR="0005574D" w:rsidRPr="00D20060" w:rsidRDefault="0005574D" w:rsidP="002C7388">
            <w:pPr>
              <w:autoSpaceDE w:val="0"/>
              <w:autoSpaceDN w:val="0"/>
              <w:adjustRightInd w:val="0"/>
              <w:spacing w:after="0" w:line="240" w:lineRule="auto"/>
              <w:rPr>
                <w:rFonts w:ascii="Times New Roman" w:hAnsi="Times New Roman" w:cs="Times New Roman"/>
                <w:sz w:val="20"/>
                <w:szCs w:val="20"/>
              </w:rPr>
            </w:pPr>
          </w:p>
        </w:tc>
      </w:tr>
    </w:tbl>
    <w:p w14:paraId="6A7DE49F" w14:textId="77777777" w:rsidR="0005574D" w:rsidRPr="00D20060" w:rsidRDefault="0005574D" w:rsidP="00302C24">
      <w:pPr>
        <w:autoSpaceDE w:val="0"/>
        <w:autoSpaceDN w:val="0"/>
        <w:adjustRightInd w:val="0"/>
        <w:spacing w:after="0" w:line="240" w:lineRule="auto"/>
        <w:rPr>
          <w:rFonts w:ascii="Times New Roman" w:hAnsi="Times New Roman" w:cs="Times New Roman"/>
          <w:sz w:val="20"/>
          <w:szCs w:val="20"/>
        </w:rPr>
      </w:pPr>
    </w:p>
    <w:p w14:paraId="7AB8AAA8" w14:textId="77777777" w:rsidR="0005574D" w:rsidRPr="00D20060" w:rsidRDefault="0005574D" w:rsidP="00BC0775">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 xml:space="preserve">CHIEDE </w:t>
      </w:r>
    </w:p>
    <w:p w14:paraId="1977FBC0" w14:textId="77777777" w:rsidR="0005574D" w:rsidRPr="00D20060" w:rsidRDefault="0005574D" w:rsidP="00BC0775">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 xml:space="preserve">di partecipare alla gara indicata in epigrafe </w:t>
      </w:r>
    </w:p>
    <w:p w14:paraId="2B01AD06" w14:textId="77777777" w:rsidR="0005574D" w:rsidRPr="00D20060" w:rsidRDefault="0005574D" w:rsidP="00BC0775">
      <w:pPr>
        <w:autoSpaceDE w:val="0"/>
        <w:autoSpaceDN w:val="0"/>
        <w:adjustRightInd w:val="0"/>
        <w:spacing w:after="0" w:line="240" w:lineRule="auto"/>
        <w:jc w:val="center"/>
        <w:rPr>
          <w:rFonts w:ascii="Times New Roman" w:hAnsi="Times New Roman" w:cs="Times New Roman"/>
          <w:sz w:val="20"/>
          <w:szCs w:val="20"/>
        </w:rPr>
      </w:pPr>
    </w:p>
    <w:p w14:paraId="7A578276" w14:textId="77777777" w:rsidR="0005574D" w:rsidRPr="00D20060" w:rsidRDefault="0005574D" w:rsidP="002B2B94">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e</w:t>
      </w:r>
      <w:r w:rsidRPr="00D20060">
        <w:rPr>
          <w:rFonts w:ascii="Times New Roman" w:hAnsi="Times New Roman" w:cs="Times New Roman"/>
          <w:b/>
          <w:bCs/>
          <w:sz w:val="20"/>
          <w:szCs w:val="20"/>
        </w:rPr>
        <w:t xml:space="preserve"> INDICA </w:t>
      </w:r>
      <w:r w:rsidRPr="00D20060">
        <w:rPr>
          <w:rFonts w:ascii="Times New Roman" w:hAnsi="Times New Roman" w:cs="Times New Roman"/>
          <w:sz w:val="20"/>
          <w:szCs w:val="20"/>
        </w:rPr>
        <w:t>la seguente composizione:</w:t>
      </w:r>
    </w:p>
    <w:p w14:paraId="0A34ED6B" w14:textId="77777777" w:rsidR="0005574D" w:rsidRPr="00D20060" w:rsidRDefault="0005574D" w:rsidP="006B7789">
      <w:pPr>
        <w:autoSpaceDE w:val="0"/>
        <w:autoSpaceDN w:val="0"/>
        <w:adjustRightInd w:val="0"/>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7160"/>
        <w:gridCol w:w="1275"/>
      </w:tblGrid>
      <w:tr w:rsidR="0005574D" w:rsidRPr="00D20060" w14:paraId="1588F2C4" w14:textId="77777777">
        <w:tc>
          <w:tcPr>
            <w:tcW w:w="8364" w:type="dxa"/>
            <w:gridSpan w:val="2"/>
          </w:tcPr>
          <w:p w14:paraId="2B84E1C9" w14:textId="77777777" w:rsidR="0005574D" w:rsidRPr="00D20060" w:rsidRDefault="0005574D" w:rsidP="006B7789">
            <w:pPr>
              <w:autoSpaceDE w:val="0"/>
              <w:autoSpaceDN w:val="0"/>
              <w:adjustRightInd w:val="0"/>
              <w:spacing w:after="0" w:line="240" w:lineRule="auto"/>
              <w:rPr>
                <w:rFonts w:ascii="Times New Roman" w:hAnsi="Times New Roman" w:cs="Times New Roman"/>
                <w:b/>
                <w:bCs/>
                <w:sz w:val="20"/>
                <w:szCs w:val="20"/>
              </w:rPr>
            </w:pPr>
          </w:p>
          <w:p w14:paraId="23D6B38A" w14:textId="77777777" w:rsidR="0005574D" w:rsidRPr="00D20060" w:rsidRDefault="0005574D" w:rsidP="00690FBD">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Denominazione/ragione sociale</w:t>
            </w:r>
          </w:p>
        </w:tc>
        <w:tc>
          <w:tcPr>
            <w:tcW w:w="1275" w:type="dxa"/>
          </w:tcPr>
          <w:p w14:paraId="7EB26E99" w14:textId="77777777" w:rsidR="0005574D" w:rsidRPr="00D20060" w:rsidRDefault="0005574D" w:rsidP="0081473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Quota %</w:t>
            </w:r>
          </w:p>
          <w:p w14:paraId="1E49F000" w14:textId="77777777" w:rsidR="0005574D" w:rsidRPr="00D20060" w:rsidRDefault="0005574D" w:rsidP="0081473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esecuzione del servizio</w:t>
            </w:r>
          </w:p>
        </w:tc>
      </w:tr>
      <w:tr w:rsidR="0005574D" w:rsidRPr="00D20060" w14:paraId="79EF7EAA" w14:textId="77777777">
        <w:tc>
          <w:tcPr>
            <w:tcW w:w="1204" w:type="dxa"/>
          </w:tcPr>
          <w:p w14:paraId="41D5F69C"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Esecutrice 1</w:t>
            </w:r>
          </w:p>
          <w:p w14:paraId="48629B5C"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p w14:paraId="09EEE65A"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c>
          <w:tcPr>
            <w:tcW w:w="7160" w:type="dxa"/>
          </w:tcPr>
          <w:p w14:paraId="2D07BA93"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c>
          <w:tcPr>
            <w:tcW w:w="1275" w:type="dxa"/>
          </w:tcPr>
          <w:p w14:paraId="1C8D75DE"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r>
      <w:tr w:rsidR="0005574D" w:rsidRPr="00D20060" w14:paraId="2B8BB801" w14:textId="77777777">
        <w:tc>
          <w:tcPr>
            <w:tcW w:w="1204" w:type="dxa"/>
          </w:tcPr>
          <w:p w14:paraId="73DB48B9" w14:textId="77777777" w:rsidR="0005574D" w:rsidRPr="00D20060" w:rsidRDefault="0005574D" w:rsidP="006B7789">
            <w:pPr>
              <w:spacing w:after="0" w:line="240" w:lineRule="auto"/>
              <w:rPr>
                <w:rFonts w:ascii="Times New Roman" w:hAnsi="Times New Roman" w:cs="Times New Roman"/>
                <w:sz w:val="20"/>
                <w:szCs w:val="20"/>
              </w:rPr>
            </w:pPr>
            <w:r w:rsidRPr="00D20060">
              <w:rPr>
                <w:rFonts w:ascii="Times New Roman" w:hAnsi="Times New Roman" w:cs="Times New Roman"/>
                <w:sz w:val="20"/>
                <w:szCs w:val="20"/>
              </w:rPr>
              <w:t>Esecutrice 2</w:t>
            </w:r>
          </w:p>
          <w:p w14:paraId="3E81E2E9" w14:textId="77777777" w:rsidR="0005574D" w:rsidRPr="00D20060" w:rsidRDefault="0005574D" w:rsidP="006B7789">
            <w:pPr>
              <w:spacing w:after="0" w:line="240" w:lineRule="auto"/>
              <w:rPr>
                <w:rFonts w:ascii="Times New Roman" w:hAnsi="Times New Roman" w:cs="Times New Roman"/>
                <w:sz w:val="20"/>
                <w:szCs w:val="20"/>
              </w:rPr>
            </w:pPr>
          </w:p>
          <w:p w14:paraId="17EAC84F" w14:textId="77777777" w:rsidR="0005574D" w:rsidRPr="00D20060" w:rsidRDefault="0005574D" w:rsidP="006B7789">
            <w:pPr>
              <w:spacing w:after="0" w:line="240" w:lineRule="auto"/>
              <w:rPr>
                <w:sz w:val="20"/>
                <w:szCs w:val="20"/>
              </w:rPr>
            </w:pPr>
          </w:p>
        </w:tc>
        <w:tc>
          <w:tcPr>
            <w:tcW w:w="7160" w:type="dxa"/>
          </w:tcPr>
          <w:p w14:paraId="25133300"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c>
          <w:tcPr>
            <w:tcW w:w="1275" w:type="dxa"/>
          </w:tcPr>
          <w:p w14:paraId="6C985898"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r>
      <w:tr w:rsidR="0005574D" w:rsidRPr="00D20060" w14:paraId="505F7443" w14:textId="77777777">
        <w:tc>
          <w:tcPr>
            <w:tcW w:w="1204" w:type="dxa"/>
          </w:tcPr>
          <w:p w14:paraId="2A1ED0B6" w14:textId="77777777" w:rsidR="0005574D" w:rsidRPr="00D20060" w:rsidRDefault="0005574D" w:rsidP="006B7789">
            <w:pPr>
              <w:spacing w:after="0" w:line="240" w:lineRule="auto"/>
              <w:rPr>
                <w:rFonts w:ascii="Times New Roman" w:hAnsi="Times New Roman" w:cs="Times New Roman"/>
                <w:sz w:val="20"/>
                <w:szCs w:val="20"/>
              </w:rPr>
            </w:pPr>
            <w:r w:rsidRPr="00D20060">
              <w:rPr>
                <w:rFonts w:ascii="Times New Roman" w:hAnsi="Times New Roman" w:cs="Times New Roman"/>
                <w:sz w:val="20"/>
                <w:szCs w:val="20"/>
              </w:rPr>
              <w:t>Esecutrice 3</w:t>
            </w:r>
          </w:p>
          <w:p w14:paraId="7B39A17E" w14:textId="77777777" w:rsidR="0005574D" w:rsidRPr="00D20060" w:rsidRDefault="0005574D" w:rsidP="006B7789">
            <w:pPr>
              <w:spacing w:after="0" w:line="240" w:lineRule="auto"/>
              <w:rPr>
                <w:rFonts w:ascii="Times New Roman" w:hAnsi="Times New Roman" w:cs="Times New Roman"/>
                <w:sz w:val="20"/>
                <w:szCs w:val="20"/>
              </w:rPr>
            </w:pPr>
          </w:p>
          <w:p w14:paraId="6CF554A2" w14:textId="77777777" w:rsidR="0005574D" w:rsidRPr="00D20060" w:rsidRDefault="0005574D" w:rsidP="006B7789">
            <w:pPr>
              <w:spacing w:after="0" w:line="240" w:lineRule="auto"/>
              <w:rPr>
                <w:sz w:val="20"/>
                <w:szCs w:val="20"/>
              </w:rPr>
            </w:pPr>
          </w:p>
        </w:tc>
        <w:tc>
          <w:tcPr>
            <w:tcW w:w="7160" w:type="dxa"/>
          </w:tcPr>
          <w:p w14:paraId="1ABCC06B"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c>
          <w:tcPr>
            <w:tcW w:w="1275" w:type="dxa"/>
          </w:tcPr>
          <w:p w14:paraId="562E7C32"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r>
      <w:tr w:rsidR="0005574D" w:rsidRPr="00D20060" w14:paraId="105F8829" w14:textId="77777777">
        <w:tc>
          <w:tcPr>
            <w:tcW w:w="1204" w:type="dxa"/>
          </w:tcPr>
          <w:p w14:paraId="78FC0FF8" w14:textId="77777777" w:rsidR="0005574D" w:rsidRPr="00D20060" w:rsidRDefault="0005574D" w:rsidP="006B7789">
            <w:pPr>
              <w:spacing w:after="0" w:line="240" w:lineRule="auto"/>
              <w:rPr>
                <w:rFonts w:ascii="Times New Roman" w:hAnsi="Times New Roman" w:cs="Times New Roman"/>
                <w:sz w:val="20"/>
                <w:szCs w:val="20"/>
              </w:rPr>
            </w:pPr>
            <w:r w:rsidRPr="00D20060">
              <w:rPr>
                <w:rFonts w:ascii="Times New Roman" w:hAnsi="Times New Roman" w:cs="Times New Roman"/>
                <w:sz w:val="20"/>
                <w:szCs w:val="20"/>
              </w:rPr>
              <w:t>Esecutrice 4</w:t>
            </w:r>
          </w:p>
          <w:p w14:paraId="78FD90EE" w14:textId="77777777" w:rsidR="0005574D" w:rsidRPr="00D20060" w:rsidRDefault="0005574D" w:rsidP="006B7789">
            <w:pPr>
              <w:spacing w:after="0" w:line="240" w:lineRule="auto"/>
              <w:rPr>
                <w:rFonts w:ascii="Times New Roman" w:hAnsi="Times New Roman" w:cs="Times New Roman"/>
                <w:sz w:val="20"/>
                <w:szCs w:val="20"/>
              </w:rPr>
            </w:pPr>
          </w:p>
          <w:p w14:paraId="32ADF3C5" w14:textId="77777777" w:rsidR="0005574D" w:rsidRPr="00D20060" w:rsidRDefault="0005574D" w:rsidP="006B7789">
            <w:pPr>
              <w:spacing w:after="0" w:line="240" w:lineRule="auto"/>
              <w:rPr>
                <w:sz w:val="20"/>
                <w:szCs w:val="20"/>
              </w:rPr>
            </w:pPr>
          </w:p>
        </w:tc>
        <w:tc>
          <w:tcPr>
            <w:tcW w:w="7160" w:type="dxa"/>
          </w:tcPr>
          <w:p w14:paraId="566DA967"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c>
          <w:tcPr>
            <w:tcW w:w="1275" w:type="dxa"/>
          </w:tcPr>
          <w:p w14:paraId="4808B048"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r>
      <w:tr w:rsidR="0005574D" w:rsidRPr="00D20060" w14:paraId="39BDD78B" w14:textId="77777777">
        <w:tc>
          <w:tcPr>
            <w:tcW w:w="8364" w:type="dxa"/>
            <w:gridSpan w:val="2"/>
          </w:tcPr>
          <w:p w14:paraId="3BF743BE" w14:textId="77777777" w:rsidR="0005574D" w:rsidRPr="00D20060" w:rsidRDefault="0005574D" w:rsidP="00657C7F">
            <w:pPr>
              <w:autoSpaceDE w:val="0"/>
              <w:autoSpaceDN w:val="0"/>
              <w:adjustRightInd w:val="0"/>
              <w:spacing w:after="0" w:line="240" w:lineRule="auto"/>
              <w:jc w:val="right"/>
              <w:rPr>
                <w:rFonts w:ascii="Times New Roman" w:hAnsi="Times New Roman" w:cs="Times New Roman"/>
                <w:b/>
                <w:bCs/>
                <w:sz w:val="20"/>
                <w:szCs w:val="20"/>
              </w:rPr>
            </w:pPr>
            <w:r w:rsidRPr="00D20060">
              <w:rPr>
                <w:rFonts w:ascii="Times New Roman" w:hAnsi="Times New Roman" w:cs="Times New Roman"/>
                <w:b/>
                <w:bCs/>
                <w:sz w:val="20"/>
                <w:szCs w:val="20"/>
              </w:rPr>
              <w:t>% totale esecuzione del servizio</w:t>
            </w:r>
          </w:p>
        </w:tc>
        <w:tc>
          <w:tcPr>
            <w:tcW w:w="1275" w:type="dxa"/>
          </w:tcPr>
          <w:p w14:paraId="17EEA85E" w14:textId="77777777" w:rsidR="0005574D" w:rsidRPr="00D20060" w:rsidRDefault="0005574D" w:rsidP="006B7789">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100%</w:t>
            </w:r>
          </w:p>
        </w:tc>
      </w:tr>
    </w:tbl>
    <w:p w14:paraId="4302CE95"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p w14:paraId="5DBBF0DC" w14:textId="77777777" w:rsidR="0005574D" w:rsidRPr="00D20060" w:rsidRDefault="0005574D" w:rsidP="00814733">
      <w:pPr>
        <w:autoSpaceDE w:val="0"/>
        <w:autoSpaceDN w:val="0"/>
        <w:adjustRightInd w:val="0"/>
        <w:spacing w:after="0" w:line="240" w:lineRule="auto"/>
        <w:jc w:val="center"/>
        <w:rPr>
          <w:rFonts w:ascii="Times New Roman" w:hAnsi="Times New Roman" w:cs="Times New Roman"/>
          <w:sz w:val="20"/>
          <w:szCs w:val="20"/>
        </w:rPr>
      </w:pP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985"/>
        <w:gridCol w:w="2688"/>
      </w:tblGrid>
      <w:tr w:rsidR="0005574D" w:rsidRPr="00D20060" w14:paraId="6D35CD12" w14:textId="77777777">
        <w:tc>
          <w:tcPr>
            <w:tcW w:w="1537" w:type="pct"/>
            <w:shd w:val="clear" w:color="auto" w:fill="E0E0E0"/>
          </w:tcPr>
          <w:p w14:paraId="0E1413BF" w14:textId="77777777" w:rsidR="0005574D" w:rsidRPr="00D20060" w:rsidRDefault="0005574D" w:rsidP="0081473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Società</w:t>
            </w:r>
          </w:p>
        </w:tc>
        <w:tc>
          <w:tcPr>
            <w:tcW w:w="2068" w:type="pct"/>
            <w:shd w:val="clear" w:color="auto" w:fill="E0E0E0"/>
          </w:tcPr>
          <w:p w14:paraId="33464879" w14:textId="77777777" w:rsidR="0005574D" w:rsidRPr="00D20060" w:rsidRDefault="0005574D" w:rsidP="0081473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Legale Rappresentante/Procuratore</w:t>
            </w:r>
          </w:p>
        </w:tc>
        <w:tc>
          <w:tcPr>
            <w:tcW w:w="1395" w:type="pct"/>
            <w:shd w:val="clear" w:color="auto" w:fill="E0E0E0"/>
          </w:tcPr>
          <w:p w14:paraId="2A572BBD" w14:textId="77777777" w:rsidR="0005574D" w:rsidRPr="00D20060" w:rsidRDefault="0005574D" w:rsidP="0081473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Firma</w:t>
            </w:r>
          </w:p>
        </w:tc>
      </w:tr>
      <w:tr w:rsidR="0005574D" w:rsidRPr="00D20060" w14:paraId="3E4B27D1" w14:textId="77777777">
        <w:tc>
          <w:tcPr>
            <w:tcW w:w="1537" w:type="pct"/>
          </w:tcPr>
          <w:p w14:paraId="44091C75"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p w14:paraId="2C958427"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14:paraId="7EFBA93A"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14:paraId="179806D7"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23D7B82C" w14:textId="77777777">
        <w:tc>
          <w:tcPr>
            <w:tcW w:w="1537" w:type="pct"/>
          </w:tcPr>
          <w:p w14:paraId="6443623A"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p w14:paraId="081C3B18"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14:paraId="3E13AA09"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14:paraId="136EFC74"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7E4D5580" w14:textId="77777777">
        <w:tc>
          <w:tcPr>
            <w:tcW w:w="1537" w:type="pct"/>
          </w:tcPr>
          <w:p w14:paraId="25C13525"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p w14:paraId="00209906"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14:paraId="7D9B20B7"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14:paraId="43430CC2"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7F3E6DD2" w14:textId="77777777">
        <w:tc>
          <w:tcPr>
            <w:tcW w:w="1537" w:type="pct"/>
          </w:tcPr>
          <w:p w14:paraId="77D60655"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p w14:paraId="68BDEE60"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2068" w:type="pct"/>
          </w:tcPr>
          <w:p w14:paraId="596ED0AF"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c>
          <w:tcPr>
            <w:tcW w:w="1395" w:type="pct"/>
          </w:tcPr>
          <w:p w14:paraId="0B48B46D" w14:textId="77777777" w:rsidR="0005574D" w:rsidRPr="00D20060" w:rsidRDefault="0005574D" w:rsidP="002C7388">
            <w:pPr>
              <w:autoSpaceDE w:val="0"/>
              <w:autoSpaceDN w:val="0"/>
              <w:adjustRightInd w:val="0"/>
              <w:spacing w:after="0" w:line="240" w:lineRule="auto"/>
              <w:jc w:val="both"/>
              <w:rPr>
                <w:rFonts w:ascii="Times New Roman" w:hAnsi="Times New Roman" w:cs="Times New Roman"/>
                <w:sz w:val="20"/>
                <w:szCs w:val="20"/>
              </w:rPr>
            </w:pPr>
          </w:p>
        </w:tc>
      </w:tr>
    </w:tbl>
    <w:p w14:paraId="19080249"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634C5AB2"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03405701"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565669E6"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4C2980A9"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6F39B7A5"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447367F"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0B025BDD"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748AE9D3"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0393ADE"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7E9409D2"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049BFD1"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78507895"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422EED28"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D4CE948"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2A9E2927"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09D8746"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065B5490"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78C7BA67"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2146F40F"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3A0DB9FE" w14:textId="77777777" w:rsidR="0005574D" w:rsidRPr="00D20060" w:rsidRDefault="0005574D" w:rsidP="005F26E4">
      <w:pPr>
        <w:autoSpaceDE w:val="0"/>
        <w:autoSpaceDN w:val="0"/>
        <w:adjustRightInd w:val="0"/>
        <w:spacing w:after="0" w:line="240" w:lineRule="auto"/>
        <w:jc w:val="both"/>
        <w:rPr>
          <w:rFonts w:ascii="Times New Roman" w:hAnsi="Times New Roman" w:cs="Times New Roman"/>
          <w:b/>
          <w:bCs/>
          <w:sz w:val="20"/>
          <w:szCs w:val="20"/>
        </w:rPr>
      </w:pPr>
    </w:p>
    <w:p w14:paraId="3BA5173F" w14:textId="77777777" w:rsidR="0005574D" w:rsidRPr="00D20060" w:rsidRDefault="0005574D" w:rsidP="00786547">
      <w:pPr>
        <w:autoSpaceDE w:val="0"/>
        <w:autoSpaceDN w:val="0"/>
        <w:adjustRightInd w:val="0"/>
        <w:spacing w:after="0" w:line="240" w:lineRule="auto"/>
        <w:ind w:left="709" w:hanging="709"/>
        <w:jc w:val="both"/>
        <w:rPr>
          <w:rFonts w:ascii="Times New Roman" w:hAnsi="Times New Roman" w:cs="Times New Roman"/>
          <w:sz w:val="20"/>
          <w:szCs w:val="20"/>
        </w:rPr>
      </w:pPr>
    </w:p>
    <w:p w14:paraId="47799AC9" w14:textId="77777777" w:rsidR="0005574D" w:rsidRPr="00D20060" w:rsidRDefault="0005574D">
      <w:pPr>
        <w:spacing w:after="0" w:line="160" w:lineRule="exact"/>
        <w:jc w:val="center"/>
        <w:rPr>
          <w:sz w:val="16"/>
          <w:szCs w:val="16"/>
        </w:rPr>
      </w:pPr>
    </w:p>
    <w:p w14:paraId="1F33F520" w14:textId="77777777" w:rsidR="0005574D" w:rsidRPr="00D20060" w:rsidRDefault="0005574D">
      <w:pPr>
        <w:spacing w:after="0" w:line="160" w:lineRule="exact"/>
        <w:jc w:val="center"/>
        <w:rPr>
          <w:rFonts w:ascii="Times New Roman" w:hAnsi="Times New Roman" w:cs="Times New Roman"/>
        </w:rPr>
      </w:pPr>
      <w:r w:rsidRPr="00D20060">
        <w:rPr>
          <w:rFonts w:ascii="Times New Roman" w:hAnsi="Times New Roman" w:cs="Times New Roman"/>
        </w:rPr>
        <w:br w:type="page"/>
      </w:r>
    </w:p>
    <w:p w14:paraId="274F99E1" w14:textId="77777777" w:rsidR="0005574D" w:rsidRPr="00D20060" w:rsidRDefault="0005574D" w:rsidP="006959BD">
      <w:pPr>
        <w:autoSpaceDE w:val="0"/>
        <w:autoSpaceDN w:val="0"/>
        <w:adjustRightInd w:val="0"/>
        <w:spacing w:after="0" w:line="240" w:lineRule="auto"/>
        <w:jc w:val="center"/>
        <w:rPr>
          <w:rFonts w:ascii="Times New Roman" w:hAnsi="Times New Roman" w:cs="Times New Roman"/>
          <w:b/>
          <w:bCs/>
        </w:rPr>
      </w:pPr>
      <w:r w:rsidRPr="00D20060">
        <w:rPr>
          <w:rFonts w:ascii="Times New Roman" w:hAnsi="Times New Roman" w:cs="Times New Roman"/>
          <w:b/>
          <w:bCs/>
        </w:rPr>
        <w:t>in alternativa</w:t>
      </w:r>
    </w:p>
    <w:p w14:paraId="33CF0AA1" w14:textId="77777777" w:rsidR="0005574D" w:rsidRPr="00D20060" w:rsidRDefault="0005574D" w:rsidP="006959BD">
      <w:pPr>
        <w:autoSpaceDE w:val="0"/>
        <w:autoSpaceDN w:val="0"/>
        <w:adjustRightInd w:val="0"/>
        <w:spacing w:after="0" w:line="240" w:lineRule="auto"/>
        <w:rPr>
          <w:rFonts w:ascii="Times New Roman" w:hAnsi="Times New Roman" w:cs="Times New Roman"/>
        </w:rPr>
      </w:pPr>
    </w:p>
    <w:p w14:paraId="28D79DAE" w14:textId="77777777" w:rsidR="0005574D" w:rsidRPr="00D20060" w:rsidRDefault="0005574D" w:rsidP="00B931AB">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Presentata dal RAGGRUPPAMENTO TEMPORANEO DI IMPRESE:</w:t>
      </w:r>
    </w:p>
    <w:p w14:paraId="72C8D1DB" w14:textId="77777777" w:rsidR="0005574D" w:rsidRPr="00D20060" w:rsidRDefault="0005574D" w:rsidP="00B931AB">
      <w:pPr>
        <w:autoSpaceDE w:val="0"/>
        <w:autoSpaceDN w:val="0"/>
        <w:adjustRightInd w:val="0"/>
        <w:spacing w:after="0" w:line="240" w:lineRule="auto"/>
        <w:rPr>
          <w:rFonts w:ascii="Times New Roman" w:hAnsi="Times New Roman" w:cs="Times New Roman"/>
          <w:i/>
          <w:iCs/>
          <w:sz w:val="24"/>
          <w:szCs w:val="24"/>
        </w:rPr>
      </w:pPr>
    </w:p>
    <w:p w14:paraId="1D27C0DD" w14:textId="77777777" w:rsidR="0005574D" w:rsidRPr="00D20060" w:rsidRDefault="0005574D" w:rsidP="00B931AB">
      <w:pPr>
        <w:autoSpaceDE w:val="0"/>
        <w:autoSpaceDN w:val="0"/>
        <w:adjustRightInd w:val="0"/>
        <w:spacing w:after="0" w:line="240" w:lineRule="auto"/>
        <w:rPr>
          <w:rFonts w:ascii="Times New Roman" w:hAnsi="Times New Roman" w:cs="Times New Roman"/>
          <w:i/>
          <w:iCs/>
          <w:sz w:val="18"/>
          <w:szCs w:val="18"/>
        </w:rPr>
      </w:pPr>
      <w:r w:rsidRPr="00D20060">
        <w:rPr>
          <w:rFonts w:ascii="Times New Roman" w:hAnsi="Times New Roman" w:cs="Times New Roman"/>
          <w:i/>
          <w:iCs/>
          <w:sz w:val="18"/>
          <w:szCs w:val="18"/>
        </w:rPr>
        <w:t>(barrare la casella di interesse)</w:t>
      </w:r>
    </w:p>
    <w:p w14:paraId="191E8CF8" w14:textId="77777777" w:rsidR="0005574D" w:rsidRPr="00D20060" w:rsidRDefault="0005574D" w:rsidP="00B931AB">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 xml:space="preserve">□  costituito </w:t>
      </w:r>
      <w:r w:rsidRPr="00D20060">
        <w:rPr>
          <w:rFonts w:ascii="Times New Roman" w:hAnsi="Times New Roman" w:cs="Times New Roman"/>
          <w:sz w:val="24"/>
          <w:szCs w:val="24"/>
        </w:rPr>
        <w:t>con la seguente composizione</w:t>
      </w:r>
      <w:r w:rsidRPr="00D20060">
        <w:rPr>
          <w:rFonts w:ascii="Times New Roman" w:hAnsi="Times New Roman" w:cs="Times New Roman"/>
          <w:b/>
          <w:bCs/>
          <w:sz w:val="24"/>
          <w:szCs w:val="24"/>
        </w:rPr>
        <w:t>:</w:t>
      </w:r>
    </w:p>
    <w:p w14:paraId="4412BFCA" w14:textId="77777777" w:rsidR="0005574D" w:rsidRPr="00D20060" w:rsidRDefault="0005574D" w:rsidP="00B931AB">
      <w:pPr>
        <w:autoSpaceDE w:val="0"/>
        <w:autoSpaceDN w:val="0"/>
        <w:adjustRightInd w:val="0"/>
        <w:spacing w:after="0" w:line="240" w:lineRule="auto"/>
        <w:rPr>
          <w:rFonts w:ascii="Times New Roman" w:hAnsi="Times New Roman" w:cs="Times New Roman"/>
          <w:b/>
          <w:bCs/>
          <w:sz w:val="24"/>
          <w:szCs w:val="24"/>
        </w:rPr>
      </w:pPr>
      <w:r w:rsidRPr="00D20060">
        <w:rPr>
          <w:rFonts w:ascii="Times New Roman" w:hAnsi="Times New Roman" w:cs="Times New Roman"/>
          <w:b/>
          <w:bCs/>
          <w:sz w:val="24"/>
          <w:szCs w:val="24"/>
        </w:rPr>
        <w:t xml:space="preserve">□  costituendo </w:t>
      </w:r>
      <w:r w:rsidRPr="00D20060">
        <w:rPr>
          <w:rFonts w:ascii="Times New Roman" w:hAnsi="Times New Roman" w:cs="Times New Roman"/>
          <w:sz w:val="24"/>
          <w:szCs w:val="24"/>
        </w:rPr>
        <w:t>con la seguente composizione:</w:t>
      </w:r>
    </w:p>
    <w:p w14:paraId="1E547CFB" w14:textId="77777777" w:rsidR="0005574D" w:rsidRPr="00D20060" w:rsidRDefault="0005574D" w:rsidP="002B2B94">
      <w:pPr>
        <w:autoSpaceDE w:val="0"/>
        <w:autoSpaceDN w:val="0"/>
        <w:adjustRightInd w:val="0"/>
        <w:spacing w:after="0" w:line="240" w:lineRule="auto"/>
        <w:rPr>
          <w:rFonts w:ascii="Times New Roman" w:hAnsi="Times New Roman" w:cs="Times New Roman"/>
          <w:sz w:val="24"/>
          <w:szCs w:val="24"/>
        </w:rPr>
      </w:pPr>
    </w:p>
    <w:p w14:paraId="2A4B5F6F"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r w:rsidRPr="00D20060">
        <w:rPr>
          <w:rFonts w:ascii="Times New Roman" w:hAnsi="Times New Roman" w:cs="Times New Roman"/>
        </w:rPr>
        <w:t>1._____________________________________________________________________________________</w:t>
      </w:r>
    </w:p>
    <w:p w14:paraId="2898EC48"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p>
    <w:p w14:paraId="0DAD6086"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r w:rsidRPr="00D20060">
        <w:rPr>
          <w:rFonts w:ascii="Times New Roman" w:hAnsi="Times New Roman" w:cs="Times New Roman"/>
        </w:rPr>
        <w:t>2._____________________________________________________________________________________</w:t>
      </w:r>
    </w:p>
    <w:p w14:paraId="4F5CAA67"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p>
    <w:p w14:paraId="31021453"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r w:rsidRPr="00D20060">
        <w:rPr>
          <w:rFonts w:ascii="Times New Roman" w:hAnsi="Times New Roman" w:cs="Times New Roman"/>
        </w:rPr>
        <w:t>3._____________________________________________________________________________________</w:t>
      </w:r>
    </w:p>
    <w:p w14:paraId="37D28500"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p>
    <w:p w14:paraId="22452A77"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r w:rsidRPr="00D20060">
        <w:rPr>
          <w:rFonts w:ascii="Times New Roman" w:hAnsi="Times New Roman" w:cs="Times New Roman"/>
        </w:rPr>
        <w:t>4._____________________________________________________________________________________</w:t>
      </w:r>
    </w:p>
    <w:p w14:paraId="527AEC6C"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p>
    <w:p w14:paraId="50CCD93A"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r w:rsidRPr="00D20060">
        <w:rPr>
          <w:rFonts w:ascii="Times New Roman" w:hAnsi="Times New Roman" w:cs="Times New Roman"/>
        </w:rPr>
        <w:t>5._____________________________________________________________________________________</w:t>
      </w:r>
    </w:p>
    <w:p w14:paraId="5DB678C9" w14:textId="77777777" w:rsidR="0005574D" w:rsidRPr="00D20060" w:rsidRDefault="0005574D" w:rsidP="002B2B94">
      <w:pPr>
        <w:autoSpaceDE w:val="0"/>
        <w:autoSpaceDN w:val="0"/>
        <w:adjustRightInd w:val="0"/>
        <w:spacing w:after="0" w:line="240" w:lineRule="auto"/>
        <w:rPr>
          <w:rFonts w:ascii="Times New Roman" w:hAnsi="Times New Roman" w:cs="Times New Roman"/>
        </w:rPr>
      </w:pPr>
    </w:p>
    <w:p w14:paraId="3C449461"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p>
    <w:p w14:paraId="2DFD3384"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 sottoscritto _____________________________________________________ nato a _________________________ </w:t>
      </w:r>
    </w:p>
    <w:p w14:paraId="65AE2678"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p>
    <w:p w14:paraId="6506A96D"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il ____________________ in qualità di (</w:t>
      </w:r>
      <w:r w:rsidRPr="00D20060">
        <w:rPr>
          <w:rFonts w:ascii="Times New Roman" w:hAnsi="Times New Roman" w:cs="Times New Roman"/>
          <w:i/>
          <w:iCs/>
          <w:sz w:val="20"/>
          <w:szCs w:val="20"/>
        </w:rPr>
        <w:t xml:space="preserve">carica sociale)___________________________________________________ </w:t>
      </w:r>
    </w:p>
    <w:p w14:paraId="4B9EA0A6"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p>
    <w:p w14:paraId="1F85E948"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w:t>
      </w:r>
    </w:p>
    <w:p w14:paraId="6F5334FD"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6624B2D6"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 sottoscritto _____________________________________________________ nato a _________________________ </w:t>
      </w:r>
    </w:p>
    <w:p w14:paraId="28EDAF5C"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p>
    <w:p w14:paraId="416D1A50"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il ____________________ in qualità di (</w:t>
      </w:r>
      <w:r w:rsidRPr="00D20060">
        <w:rPr>
          <w:rFonts w:ascii="Times New Roman" w:hAnsi="Times New Roman" w:cs="Times New Roman"/>
          <w:i/>
          <w:iCs/>
          <w:sz w:val="20"/>
          <w:szCs w:val="20"/>
        </w:rPr>
        <w:t xml:space="preserve">carica sociale)___________________________________________________ </w:t>
      </w:r>
    </w:p>
    <w:p w14:paraId="11974A41"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p>
    <w:p w14:paraId="74085542"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w:t>
      </w:r>
    </w:p>
    <w:p w14:paraId="7EBBC746"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04D8C3D7"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 sottoscritto _____________________________________________________ nato a _________________________ </w:t>
      </w:r>
    </w:p>
    <w:p w14:paraId="0ADDC8E1"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p>
    <w:p w14:paraId="797014EF"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il ____________________ in qualità di (</w:t>
      </w:r>
      <w:r w:rsidRPr="00D20060">
        <w:rPr>
          <w:rFonts w:ascii="Times New Roman" w:hAnsi="Times New Roman" w:cs="Times New Roman"/>
          <w:i/>
          <w:iCs/>
          <w:sz w:val="20"/>
          <w:szCs w:val="20"/>
        </w:rPr>
        <w:t xml:space="preserve">carica sociale)___________________________________________________ </w:t>
      </w:r>
    </w:p>
    <w:p w14:paraId="5BE013AD"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p>
    <w:p w14:paraId="3E5FC19E"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w:t>
      </w:r>
    </w:p>
    <w:p w14:paraId="7A93A835"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0DA8E2FB"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 sottoscritto _____________________________________________________ nato a _________________________ </w:t>
      </w:r>
    </w:p>
    <w:p w14:paraId="2318760D"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p>
    <w:p w14:paraId="7C759368"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il ____________________ in qualità di (</w:t>
      </w:r>
      <w:r w:rsidRPr="00D20060">
        <w:rPr>
          <w:rFonts w:ascii="Times New Roman" w:hAnsi="Times New Roman" w:cs="Times New Roman"/>
          <w:i/>
          <w:iCs/>
          <w:sz w:val="20"/>
          <w:szCs w:val="20"/>
        </w:rPr>
        <w:t xml:space="preserve">carica sociale)___________________________________________________ </w:t>
      </w:r>
    </w:p>
    <w:p w14:paraId="45A4EFF2"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p>
    <w:p w14:paraId="6395F7CB"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w:t>
      </w:r>
    </w:p>
    <w:p w14:paraId="0B5021A2"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C26F322"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 sottoscritto _____________________________________________________ nato a _________________________ </w:t>
      </w:r>
    </w:p>
    <w:p w14:paraId="1D4A2A6F"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p>
    <w:p w14:paraId="414A97F3"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il ____________________ in qualità di (</w:t>
      </w:r>
      <w:r w:rsidRPr="00D20060">
        <w:rPr>
          <w:rFonts w:ascii="Times New Roman" w:hAnsi="Times New Roman" w:cs="Times New Roman"/>
          <w:i/>
          <w:iCs/>
          <w:sz w:val="20"/>
          <w:szCs w:val="20"/>
        </w:rPr>
        <w:t xml:space="preserve">carica sociale)___________________________________________________ </w:t>
      </w:r>
    </w:p>
    <w:p w14:paraId="65B424E2" w14:textId="77777777" w:rsidR="0005574D" w:rsidRPr="00D20060" w:rsidRDefault="0005574D" w:rsidP="002B2B94">
      <w:pPr>
        <w:autoSpaceDE w:val="0"/>
        <w:autoSpaceDN w:val="0"/>
        <w:adjustRightInd w:val="0"/>
        <w:spacing w:after="0" w:line="240" w:lineRule="auto"/>
        <w:rPr>
          <w:rFonts w:ascii="Times New Roman" w:hAnsi="Times New Roman" w:cs="Times New Roman"/>
          <w:i/>
          <w:iCs/>
          <w:sz w:val="20"/>
          <w:szCs w:val="20"/>
        </w:rPr>
      </w:pPr>
    </w:p>
    <w:p w14:paraId="4AF7E99D" w14:textId="77777777" w:rsidR="0005574D" w:rsidRPr="00D20060" w:rsidRDefault="0005574D" w:rsidP="002B2B94">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della Società  ____________________________________________________________________________________</w:t>
      </w:r>
    </w:p>
    <w:p w14:paraId="23C9FB03" w14:textId="77777777" w:rsidR="0005574D" w:rsidRPr="00D20060" w:rsidRDefault="0005574D" w:rsidP="002B2B94">
      <w:pPr>
        <w:autoSpaceDE w:val="0"/>
        <w:autoSpaceDN w:val="0"/>
        <w:adjustRightInd w:val="0"/>
        <w:spacing w:after="0" w:line="240" w:lineRule="auto"/>
        <w:jc w:val="both"/>
        <w:rPr>
          <w:rFonts w:ascii="Times New Roman" w:hAnsi="Times New Roman" w:cs="Times New Roman"/>
          <w:sz w:val="20"/>
          <w:szCs w:val="20"/>
        </w:rPr>
      </w:pPr>
    </w:p>
    <w:p w14:paraId="16AF66CD" w14:textId="77777777" w:rsidR="0005574D" w:rsidRPr="00D20060" w:rsidRDefault="0005574D" w:rsidP="004B43B1">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COMUNICA</w:t>
      </w:r>
    </w:p>
    <w:p w14:paraId="62078F9A" w14:textId="77777777" w:rsidR="0005574D" w:rsidRPr="00D20060" w:rsidRDefault="0005574D" w:rsidP="004B43B1">
      <w:pPr>
        <w:autoSpaceDE w:val="0"/>
        <w:autoSpaceDN w:val="0"/>
        <w:adjustRightInd w:val="0"/>
        <w:spacing w:after="0" w:line="240" w:lineRule="auto"/>
        <w:jc w:val="center"/>
        <w:rPr>
          <w:rFonts w:ascii="Times New Roman" w:hAnsi="Times New Roman" w:cs="Times New Roman"/>
          <w:b/>
          <w:bCs/>
          <w:sz w:val="20"/>
          <w:szCs w:val="20"/>
        </w:rPr>
      </w:pPr>
    </w:p>
    <w:p w14:paraId="571CEB93" w14:textId="77777777" w:rsidR="0005574D" w:rsidRPr="00D20060" w:rsidRDefault="0005574D" w:rsidP="004B43B1">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14:paraId="0B863E12" w14:textId="77777777" w:rsidR="0005574D" w:rsidRPr="00D20060" w:rsidRDefault="0005574D" w:rsidP="004B43B1">
      <w:pPr>
        <w:autoSpaceDE w:val="0"/>
        <w:autoSpaceDN w:val="0"/>
        <w:adjustRightInd w:val="0"/>
        <w:spacing w:after="0" w:line="240" w:lineRule="auto"/>
        <w:rPr>
          <w:rFonts w:ascii="Times New Roman" w:hAnsi="Times New Roman" w:cs="Times New Roman"/>
          <w:sz w:val="24"/>
          <w:szCs w:val="24"/>
        </w:rPr>
      </w:pPr>
    </w:p>
    <w:p w14:paraId="24A538B7" w14:textId="77777777" w:rsidR="00D20060" w:rsidRPr="00D20060" w:rsidRDefault="00D20060" w:rsidP="004B43B1">
      <w:pPr>
        <w:autoSpaceDE w:val="0"/>
        <w:autoSpaceDN w:val="0"/>
        <w:adjustRightInd w:val="0"/>
        <w:spacing w:after="0" w:line="240" w:lineRule="auto"/>
        <w:rPr>
          <w:rFonts w:ascii="Times New Roman" w:hAnsi="Times New Roman" w:cs="Times New Roman"/>
          <w:sz w:val="24"/>
          <w:szCs w:val="24"/>
        </w:rPr>
      </w:pPr>
    </w:p>
    <w:p w14:paraId="717D848B" w14:textId="77777777" w:rsidR="00D20060" w:rsidRPr="00D20060" w:rsidRDefault="00D20060" w:rsidP="004B43B1">
      <w:pPr>
        <w:autoSpaceDE w:val="0"/>
        <w:autoSpaceDN w:val="0"/>
        <w:adjustRightInd w:val="0"/>
        <w:spacing w:after="0" w:line="240" w:lineRule="auto"/>
        <w:rPr>
          <w:rFonts w:ascii="Times New Roman" w:hAnsi="Times New Roman" w:cs="Times New Roman"/>
          <w:sz w:val="24"/>
          <w:szCs w:val="24"/>
        </w:rPr>
      </w:pPr>
    </w:p>
    <w:p w14:paraId="7752ADF2" w14:textId="77777777" w:rsidR="00D20060" w:rsidRPr="00D20060" w:rsidRDefault="00D20060" w:rsidP="004B43B1">
      <w:pPr>
        <w:autoSpaceDE w:val="0"/>
        <w:autoSpaceDN w:val="0"/>
        <w:adjustRightInd w:val="0"/>
        <w:spacing w:after="0" w:line="240" w:lineRule="auto"/>
        <w:rPr>
          <w:rFonts w:ascii="Times New Roman" w:hAnsi="Times New Roman" w:cs="Times New Roman"/>
          <w:sz w:val="24"/>
          <w:szCs w:val="24"/>
        </w:rPr>
      </w:pPr>
    </w:p>
    <w:p w14:paraId="39E81B05" w14:textId="77777777" w:rsidR="00D20060" w:rsidRPr="00D20060" w:rsidRDefault="00D20060" w:rsidP="004B43B1">
      <w:pPr>
        <w:autoSpaceDE w:val="0"/>
        <w:autoSpaceDN w:val="0"/>
        <w:adjustRightInd w:val="0"/>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74D" w:rsidRPr="00D20060" w14:paraId="03CDAC60" w14:textId="77777777">
        <w:tc>
          <w:tcPr>
            <w:tcW w:w="9639" w:type="dxa"/>
          </w:tcPr>
          <w:p w14:paraId="3807FFF2" w14:textId="77777777" w:rsidR="0005574D" w:rsidRPr="00D20060" w:rsidRDefault="0005574D" w:rsidP="006B7789">
            <w:pPr>
              <w:autoSpaceDE w:val="0"/>
              <w:autoSpaceDN w:val="0"/>
              <w:adjustRightInd w:val="0"/>
              <w:spacing w:after="0" w:line="240" w:lineRule="auto"/>
              <w:rPr>
                <w:rFonts w:ascii="Times New Roman" w:hAnsi="Times New Roman" w:cs="Times New Roman"/>
                <w:b/>
                <w:bCs/>
                <w:sz w:val="20"/>
                <w:szCs w:val="20"/>
              </w:rPr>
            </w:pPr>
          </w:p>
          <w:p w14:paraId="25F2C4BA"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20"/>
                <w:szCs w:val="20"/>
              </w:rPr>
              <w:t xml:space="preserve">Referente per la gara: ( </w:t>
            </w:r>
            <w:r w:rsidRPr="00D20060">
              <w:rPr>
                <w:rFonts w:ascii="Times New Roman" w:hAnsi="Times New Roman" w:cs="Times New Roman"/>
                <w:sz w:val="20"/>
                <w:szCs w:val="20"/>
              </w:rPr>
              <w:t>Nome e Cognome)</w:t>
            </w:r>
          </w:p>
          <w:p w14:paraId="6D71D6EE"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p w14:paraId="434F4D9D"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w:t>
            </w:r>
          </w:p>
          <w:p w14:paraId="54616244" w14:textId="77777777" w:rsidR="0005574D" w:rsidRPr="00D20060" w:rsidRDefault="0005574D" w:rsidP="006B7789">
            <w:pPr>
              <w:autoSpaceDE w:val="0"/>
              <w:autoSpaceDN w:val="0"/>
              <w:adjustRightInd w:val="0"/>
              <w:spacing w:after="0" w:line="240" w:lineRule="auto"/>
              <w:rPr>
                <w:rFonts w:ascii="Times New Roman" w:hAnsi="Times New Roman" w:cs="Times New Roman"/>
                <w:b/>
                <w:bCs/>
                <w:sz w:val="20"/>
                <w:szCs w:val="20"/>
              </w:rPr>
            </w:pPr>
          </w:p>
          <w:p w14:paraId="3703A990" w14:textId="77777777" w:rsidR="0005574D" w:rsidRPr="00D20060" w:rsidRDefault="0005574D" w:rsidP="006B7789">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 xml:space="preserve">Indirizzo al quale inviare la corrispondenza per la gara: </w:t>
            </w:r>
          </w:p>
          <w:p w14:paraId="228CD181"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p w14:paraId="0F4E13B0"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Via ________________________________________________________________________  n° ____________</w:t>
            </w:r>
          </w:p>
          <w:p w14:paraId="415607E7"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p w14:paraId="1C79EEE7"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Città ____________________________________________ Cap __________ n. tel. _______________________</w:t>
            </w:r>
          </w:p>
          <w:p w14:paraId="0CCEE06C"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p w14:paraId="7784542A"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 n. fax ___________________ PEC ______________________________________________________________</w:t>
            </w:r>
          </w:p>
          <w:p w14:paraId="2A9DD3A8" w14:textId="77777777" w:rsidR="0005574D" w:rsidRPr="00D20060" w:rsidRDefault="0005574D" w:rsidP="006B7789">
            <w:pPr>
              <w:autoSpaceDE w:val="0"/>
              <w:autoSpaceDN w:val="0"/>
              <w:adjustRightInd w:val="0"/>
              <w:spacing w:after="0" w:line="240" w:lineRule="auto"/>
              <w:rPr>
                <w:rFonts w:ascii="Times New Roman" w:hAnsi="Times New Roman" w:cs="Times New Roman"/>
                <w:sz w:val="20"/>
                <w:szCs w:val="20"/>
              </w:rPr>
            </w:pPr>
          </w:p>
        </w:tc>
      </w:tr>
    </w:tbl>
    <w:p w14:paraId="045A9846" w14:textId="77777777" w:rsidR="0005574D" w:rsidRPr="00D20060" w:rsidRDefault="0005574D" w:rsidP="004B43B1">
      <w:pPr>
        <w:autoSpaceDE w:val="0"/>
        <w:autoSpaceDN w:val="0"/>
        <w:adjustRightInd w:val="0"/>
        <w:spacing w:after="0" w:line="240" w:lineRule="auto"/>
        <w:rPr>
          <w:rFonts w:ascii="Times New Roman" w:hAnsi="Times New Roman" w:cs="Times New Roman"/>
          <w:sz w:val="20"/>
          <w:szCs w:val="20"/>
        </w:rPr>
      </w:pPr>
    </w:p>
    <w:p w14:paraId="22906E27" w14:textId="77777777" w:rsidR="0005574D" w:rsidRPr="00D20060" w:rsidRDefault="0005574D" w:rsidP="004B43B1">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e CHIEDE</w:t>
      </w:r>
    </w:p>
    <w:p w14:paraId="19DE94E7"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in nome e per conto delle imprese raggruppate, di partecipare alla gara indicata in epigrafe secondo la seguente composizione:</w:t>
      </w:r>
    </w:p>
    <w:p w14:paraId="0B032761"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tbl>
      <w:tblPr>
        <w:tblW w:w="491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408"/>
        <w:gridCol w:w="5950"/>
        <w:gridCol w:w="1321"/>
      </w:tblGrid>
      <w:tr w:rsidR="0005574D" w:rsidRPr="00D20060" w14:paraId="6271A921" w14:textId="77777777">
        <w:tc>
          <w:tcPr>
            <w:tcW w:w="4318" w:type="pct"/>
            <w:gridSpan w:val="3"/>
            <w:shd w:val="clear" w:color="auto" w:fill="E0E0E0"/>
          </w:tcPr>
          <w:p w14:paraId="130A7654" w14:textId="77777777" w:rsidR="0005574D" w:rsidRPr="00D20060" w:rsidRDefault="0005574D" w:rsidP="00E46EA9">
            <w:pPr>
              <w:autoSpaceDE w:val="0"/>
              <w:autoSpaceDN w:val="0"/>
              <w:adjustRightInd w:val="0"/>
              <w:spacing w:after="0" w:line="240" w:lineRule="auto"/>
              <w:rPr>
                <w:rFonts w:ascii="Times New Roman" w:hAnsi="Times New Roman" w:cs="Times New Roman"/>
                <w:b/>
                <w:bCs/>
                <w:sz w:val="20"/>
                <w:szCs w:val="20"/>
              </w:rPr>
            </w:pPr>
          </w:p>
          <w:p w14:paraId="136A2FF0" w14:textId="77777777" w:rsidR="0005574D" w:rsidRPr="00D20060" w:rsidRDefault="0005574D" w:rsidP="00726FFB">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Denominazione/ragione sociale</w:t>
            </w:r>
          </w:p>
        </w:tc>
        <w:tc>
          <w:tcPr>
            <w:tcW w:w="682" w:type="pct"/>
            <w:shd w:val="clear" w:color="auto" w:fill="E0E0E0"/>
          </w:tcPr>
          <w:p w14:paraId="6BBDBF3C" w14:textId="77777777" w:rsidR="0005574D" w:rsidRPr="00D20060" w:rsidRDefault="0005574D" w:rsidP="0034346F">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Quota % esecuzione</w:t>
            </w:r>
          </w:p>
          <w:p w14:paraId="695E51B6" w14:textId="77777777" w:rsidR="0005574D" w:rsidRPr="00D20060" w:rsidRDefault="0005574D" w:rsidP="0034346F">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b/>
                <w:bCs/>
                <w:sz w:val="20"/>
                <w:szCs w:val="20"/>
              </w:rPr>
              <w:t>servizi</w:t>
            </w:r>
          </w:p>
        </w:tc>
      </w:tr>
      <w:tr w:rsidR="0005574D" w:rsidRPr="00D20060" w14:paraId="3DB7A4B8" w14:textId="77777777">
        <w:tc>
          <w:tcPr>
            <w:tcW w:w="1244" w:type="pct"/>
            <w:gridSpan w:val="2"/>
            <w:shd w:val="clear" w:color="auto" w:fill="E0E0E0"/>
          </w:tcPr>
          <w:p w14:paraId="3D72340D"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Capogruppo/Mandataria</w:t>
            </w:r>
          </w:p>
        </w:tc>
        <w:tc>
          <w:tcPr>
            <w:tcW w:w="3074" w:type="pct"/>
          </w:tcPr>
          <w:p w14:paraId="6143A120"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7A89309F"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7C1B4875"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3CEC7EE9" w14:textId="77777777">
        <w:trPr>
          <w:gridBefore w:val="1"/>
        </w:trPr>
        <w:tc>
          <w:tcPr>
            <w:tcW w:w="1244" w:type="pct"/>
            <w:shd w:val="clear" w:color="auto" w:fill="E0E0E0"/>
          </w:tcPr>
          <w:p w14:paraId="4936F631"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1</w:t>
            </w:r>
          </w:p>
        </w:tc>
        <w:tc>
          <w:tcPr>
            <w:tcW w:w="3074" w:type="pct"/>
          </w:tcPr>
          <w:p w14:paraId="5C8F9D5A"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0C946096"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334A1AA2"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7BF2D691" w14:textId="77777777">
        <w:trPr>
          <w:gridBefore w:val="1"/>
        </w:trPr>
        <w:tc>
          <w:tcPr>
            <w:tcW w:w="1244" w:type="pct"/>
            <w:shd w:val="clear" w:color="auto" w:fill="E0E0E0"/>
          </w:tcPr>
          <w:p w14:paraId="57CD841D"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2</w:t>
            </w:r>
          </w:p>
        </w:tc>
        <w:tc>
          <w:tcPr>
            <w:tcW w:w="3074" w:type="pct"/>
          </w:tcPr>
          <w:p w14:paraId="025233B7"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2696AB87"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7D3F2EC9"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789D12A9" w14:textId="77777777">
        <w:trPr>
          <w:gridBefore w:val="1"/>
        </w:trPr>
        <w:tc>
          <w:tcPr>
            <w:tcW w:w="1244" w:type="pct"/>
            <w:shd w:val="clear" w:color="auto" w:fill="E0E0E0"/>
          </w:tcPr>
          <w:p w14:paraId="2E1E7B21"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3</w:t>
            </w:r>
          </w:p>
        </w:tc>
        <w:tc>
          <w:tcPr>
            <w:tcW w:w="3074" w:type="pct"/>
          </w:tcPr>
          <w:p w14:paraId="62665D9A"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0C21DB21"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09E02FF9"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0D9B1ECE" w14:textId="77777777">
        <w:trPr>
          <w:gridBefore w:val="1"/>
        </w:trPr>
        <w:tc>
          <w:tcPr>
            <w:tcW w:w="1244" w:type="pct"/>
            <w:shd w:val="clear" w:color="auto" w:fill="E0E0E0"/>
          </w:tcPr>
          <w:p w14:paraId="3CE1C7DE"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4</w:t>
            </w:r>
          </w:p>
        </w:tc>
        <w:tc>
          <w:tcPr>
            <w:tcW w:w="3074" w:type="pct"/>
          </w:tcPr>
          <w:p w14:paraId="3CBD6DD5"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4A2B6A95"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7EA4A6AC"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29394232" w14:textId="77777777">
        <w:trPr>
          <w:gridBefore w:val="1"/>
        </w:trPr>
        <w:tc>
          <w:tcPr>
            <w:tcW w:w="4318" w:type="pct"/>
            <w:gridSpan w:val="2"/>
            <w:shd w:val="clear" w:color="auto" w:fill="E0E0E0"/>
          </w:tcPr>
          <w:p w14:paraId="12F9844E" w14:textId="77777777" w:rsidR="0005574D" w:rsidRPr="00D20060" w:rsidRDefault="0005574D" w:rsidP="00726FFB">
            <w:pPr>
              <w:autoSpaceDE w:val="0"/>
              <w:autoSpaceDN w:val="0"/>
              <w:adjustRightInd w:val="0"/>
              <w:spacing w:after="0" w:line="240" w:lineRule="auto"/>
              <w:jc w:val="right"/>
              <w:rPr>
                <w:rFonts w:ascii="Times New Roman" w:hAnsi="Times New Roman" w:cs="Times New Roman"/>
                <w:b/>
                <w:bCs/>
                <w:sz w:val="20"/>
                <w:szCs w:val="20"/>
              </w:rPr>
            </w:pPr>
            <w:r w:rsidRPr="00D20060">
              <w:rPr>
                <w:rFonts w:ascii="Times New Roman" w:hAnsi="Times New Roman" w:cs="Times New Roman"/>
                <w:b/>
                <w:bCs/>
                <w:sz w:val="20"/>
                <w:szCs w:val="20"/>
              </w:rPr>
              <w:t>% totale esecuzione del servizio</w:t>
            </w:r>
          </w:p>
        </w:tc>
        <w:tc>
          <w:tcPr>
            <w:tcW w:w="682" w:type="pct"/>
            <w:shd w:val="clear" w:color="auto" w:fill="E0E0E0"/>
          </w:tcPr>
          <w:p w14:paraId="0955520C" w14:textId="77777777" w:rsidR="0005574D" w:rsidRPr="00D20060" w:rsidRDefault="0005574D" w:rsidP="00E46EA9">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100%</w:t>
            </w:r>
          </w:p>
        </w:tc>
      </w:tr>
    </w:tbl>
    <w:p w14:paraId="14AD359C"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53EE530C"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tbl>
      <w:tblPr>
        <w:tblW w:w="49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88"/>
        <w:gridCol w:w="3431"/>
      </w:tblGrid>
      <w:tr w:rsidR="0005574D" w:rsidRPr="00D20060" w14:paraId="18556E43" w14:textId="77777777">
        <w:tc>
          <w:tcPr>
            <w:tcW w:w="1514" w:type="pct"/>
            <w:shd w:val="clear" w:color="auto" w:fill="E0E0E0"/>
          </w:tcPr>
          <w:p w14:paraId="78F4E818" w14:textId="77777777" w:rsidR="0005574D" w:rsidRPr="00D20060" w:rsidRDefault="0005574D" w:rsidP="0034346F">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Società</w:t>
            </w:r>
          </w:p>
        </w:tc>
        <w:tc>
          <w:tcPr>
            <w:tcW w:w="1732" w:type="pct"/>
            <w:shd w:val="clear" w:color="auto" w:fill="E0E0E0"/>
          </w:tcPr>
          <w:p w14:paraId="6678E0C5" w14:textId="77777777" w:rsidR="0005574D" w:rsidRPr="00D20060" w:rsidRDefault="0005574D" w:rsidP="0034346F">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Legale Rappresentante/Procuratore</w:t>
            </w:r>
          </w:p>
        </w:tc>
        <w:tc>
          <w:tcPr>
            <w:tcW w:w="1754" w:type="pct"/>
            <w:shd w:val="clear" w:color="auto" w:fill="E0E0E0"/>
          </w:tcPr>
          <w:p w14:paraId="4653CFBD" w14:textId="77777777" w:rsidR="0005574D" w:rsidRPr="00D20060" w:rsidRDefault="0005574D" w:rsidP="0034346F">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Firma</w:t>
            </w:r>
          </w:p>
        </w:tc>
      </w:tr>
      <w:tr w:rsidR="0005574D" w:rsidRPr="00D20060" w14:paraId="3638DB13" w14:textId="77777777">
        <w:tc>
          <w:tcPr>
            <w:tcW w:w="1514" w:type="pct"/>
          </w:tcPr>
          <w:p w14:paraId="2073C9B2"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150D84D6"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14:paraId="42ADD10C"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14:paraId="213981E4"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3FD1748C" w14:textId="77777777">
        <w:tc>
          <w:tcPr>
            <w:tcW w:w="1514" w:type="pct"/>
          </w:tcPr>
          <w:p w14:paraId="3E393A2D"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347994C2"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14:paraId="374CAA19"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14:paraId="13264FD6"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590E926E" w14:textId="77777777">
        <w:tc>
          <w:tcPr>
            <w:tcW w:w="1514" w:type="pct"/>
          </w:tcPr>
          <w:p w14:paraId="6170F45A"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455B0433"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14:paraId="4FBCFAC2"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14:paraId="1FECC357"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471C783F" w14:textId="77777777">
        <w:tc>
          <w:tcPr>
            <w:tcW w:w="1514" w:type="pct"/>
          </w:tcPr>
          <w:p w14:paraId="1F147E26"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703838C4"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14:paraId="37E6A38D"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14:paraId="261D24E0"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4165D0A0" w14:textId="77777777">
        <w:tc>
          <w:tcPr>
            <w:tcW w:w="1514" w:type="pct"/>
          </w:tcPr>
          <w:p w14:paraId="2A3DDEAE"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p w14:paraId="2294923A"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32" w:type="pct"/>
          </w:tcPr>
          <w:p w14:paraId="38BA8CD1"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c>
          <w:tcPr>
            <w:tcW w:w="1754" w:type="pct"/>
          </w:tcPr>
          <w:p w14:paraId="67B90E48" w14:textId="77777777" w:rsidR="0005574D" w:rsidRPr="00D20060" w:rsidRDefault="0005574D" w:rsidP="00E46EA9">
            <w:pPr>
              <w:autoSpaceDE w:val="0"/>
              <w:autoSpaceDN w:val="0"/>
              <w:adjustRightInd w:val="0"/>
              <w:spacing w:after="0" w:line="240" w:lineRule="auto"/>
              <w:jc w:val="both"/>
              <w:rPr>
                <w:rFonts w:ascii="Times New Roman" w:hAnsi="Times New Roman" w:cs="Times New Roman"/>
                <w:sz w:val="20"/>
                <w:szCs w:val="20"/>
              </w:rPr>
            </w:pPr>
          </w:p>
        </w:tc>
      </w:tr>
    </w:tbl>
    <w:p w14:paraId="7A015640"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2056C412"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3BACB2E4"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6B57B230"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1E5BC1B8"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41236112"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054FD658"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62DEA989"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131AD61F"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07952594"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7FCF48B9"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4E25D69E"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1CA75D84"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sz w:val="20"/>
          <w:szCs w:val="20"/>
        </w:rPr>
      </w:pPr>
    </w:p>
    <w:p w14:paraId="5BBB5CEE" w14:textId="77777777" w:rsidR="0005574D" w:rsidRPr="00D20060" w:rsidRDefault="0005574D" w:rsidP="00C850B8">
      <w:pPr>
        <w:autoSpaceDE w:val="0"/>
        <w:autoSpaceDN w:val="0"/>
        <w:adjustRightInd w:val="0"/>
        <w:spacing w:after="0" w:line="240" w:lineRule="auto"/>
        <w:jc w:val="both"/>
        <w:rPr>
          <w:rFonts w:ascii="Times New Roman" w:hAnsi="Times New Roman" w:cs="Times New Roman"/>
          <w:b/>
          <w:bCs/>
          <w:sz w:val="20"/>
          <w:szCs w:val="20"/>
        </w:rPr>
      </w:pPr>
    </w:p>
    <w:p w14:paraId="3DE8F758" w14:textId="77777777" w:rsidR="0005574D" w:rsidRPr="00D20060" w:rsidRDefault="0005574D" w:rsidP="00C672A7">
      <w:pPr>
        <w:autoSpaceDE w:val="0"/>
        <w:autoSpaceDN w:val="0"/>
        <w:adjustRightInd w:val="0"/>
        <w:spacing w:after="0" w:line="240" w:lineRule="auto"/>
        <w:ind w:left="720" w:hanging="720"/>
        <w:jc w:val="both"/>
        <w:rPr>
          <w:rFonts w:ascii="Times New Roman" w:hAnsi="Times New Roman" w:cs="Times New Roman"/>
          <w:b/>
          <w:bCs/>
          <w:i/>
          <w:iCs/>
          <w:sz w:val="18"/>
          <w:szCs w:val="18"/>
        </w:rPr>
      </w:pPr>
    </w:p>
    <w:p w14:paraId="2D65BF7D" w14:textId="77777777" w:rsidR="0005574D" w:rsidRPr="00D20060" w:rsidRDefault="0005574D">
      <w:pPr>
        <w:spacing w:after="0" w:line="160" w:lineRule="exact"/>
        <w:jc w:val="center"/>
        <w:rPr>
          <w:rFonts w:ascii="Times New Roman" w:hAnsi="Times New Roman" w:cs="Times New Roman"/>
          <w:sz w:val="20"/>
          <w:szCs w:val="20"/>
        </w:rPr>
      </w:pPr>
      <w:r w:rsidRPr="00D20060">
        <w:rPr>
          <w:rFonts w:ascii="Times New Roman" w:hAnsi="Times New Roman" w:cs="Times New Roman"/>
          <w:sz w:val="20"/>
          <w:szCs w:val="20"/>
        </w:rPr>
        <w:br w:type="page"/>
      </w:r>
    </w:p>
    <w:p w14:paraId="336FF40E" w14:textId="77777777" w:rsidR="0005574D" w:rsidRPr="00D20060" w:rsidRDefault="0005574D" w:rsidP="006959BD">
      <w:pPr>
        <w:autoSpaceDE w:val="0"/>
        <w:autoSpaceDN w:val="0"/>
        <w:adjustRightInd w:val="0"/>
        <w:spacing w:after="0" w:line="240" w:lineRule="auto"/>
        <w:jc w:val="center"/>
        <w:rPr>
          <w:rFonts w:ascii="Times New Roman" w:hAnsi="Times New Roman" w:cs="Times New Roman"/>
          <w:b/>
          <w:bCs/>
          <w:sz w:val="24"/>
          <w:szCs w:val="24"/>
        </w:rPr>
      </w:pPr>
      <w:r w:rsidRPr="00D20060">
        <w:rPr>
          <w:rFonts w:ascii="Times New Roman" w:hAnsi="Times New Roman" w:cs="Times New Roman"/>
          <w:b/>
          <w:bCs/>
        </w:rPr>
        <w:t>in alternativa</w:t>
      </w:r>
    </w:p>
    <w:p w14:paraId="68F28829" w14:textId="77777777" w:rsidR="0005574D" w:rsidRPr="00D20060" w:rsidRDefault="0005574D" w:rsidP="006959BD">
      <w:pPr>
        <w:autoSpaceDE w:val="0"/>
        <w:autoSpaceDN w:val="0"/>
        <w:adjustRightInd w:val="0"/>
        <w:spacing w:after="0" w:line="240" w:lineRule="auto"/>
        <w:rPr>
          <w:rFonts w:ascii="Times New Roman" w:hAnsi="Times New Roman" w:cs="Times New Roman"/>
        </w:rPr>
      </w:pPr>
    </w:p>
    <w:p w14:paraId="3B5E8D3F" w14:textId="77777777" w:rsidR="0005574D" w:rsidRPr="00D20060" w:rsidRDefault="0005574D" w:rsidP="00FA53E9">
      <w:pPr>
        <w:autoSpaceDE w:val="0"/>
        <w:autoSpaceDN w:val="0"/>
        <w:adjustRightInd w:val="0"/>
        <w:spacing w:after="0" w:line="240" w:lineRule="auto"/>
        <w:jc w:val="both"/>
        <w:rPr>
          <w:rFonts w:ascii="Times New Roman" w:hAnsi="Times New Roman" w:cs="Times New Roman"/>
          <w:b/>
          <w:bCs/>
          <w:sz w:val="24"/>
          <w:szCs w:val="24"/>
        </w:rPr>
      </w:pPr>
      <w:r w:rsidRPr="00D20060">
        <w:rPr>
          <w:rFonts w:ascii="Times New Roman" w:hAnsi="Times New Roman" w:cs="Times New Roman"/>
          <w:b/>
          <w:bCs/>
          <w:sz w:val="24"/>
          <w:szCs w:val="24"/>
        </w:rPr>
        <w:t>Presentata dall’Aggregazione tra imprese aderenti al contratto di rete:</w:t>
      </w:r>
    </w:p>
    <w:p w14:paraId="355D897F" w14:textId="77777777" w:rsidR="0005574D" w:rsidRPr="00D20060" w:rsidRDefault="0005574D" w:rsidP="00FA53E9">
      <w:pPr>
        <w:autoSpaceDE w:val="0"/>
        <w:autoSpaceDN w:val="0"/>
        <w:adjustRightInd w:val="0"/>
        <w:spacing w:after="0" w:line="240" w:lineRule="auto"/>
        <w:jc w:val="both"/>
        <w:rPr>
          <w:rFonts w:ascii="Times New Roman" w:hAnsi="Times New Roman" w:cs="Times New Roman"/>
          <w:i/>
          <w:iCs/>
          <w:sz w:val="24"/>
          <w:szCs w:val="24"/>
        </w:rPr>
      </w:pPr>
    </w:p>
    <w:p w14:paraId="60709E48" w14:textId="77777777" w:rsidR="0005574D" w:rsidRPr="00D20060" w:rsidRDefault="0005574D" w:rsidP="00FA53E9">
      <w:pPr>
        <w:autoSpaceDE w:val="0"/>
        <w:autoSpaceDN w:val="0"/>
        <w:adjustRightInd w:val="0"/>
        <w:spacing w:after="0" w:line="240" w:lineRule="auto"/>
        <w:jc w:val="both"/>
        <w:rPr>
          <w:rFonts w:ascii="Times New Roman" w:hAnsi="Times New Roman" w:cs="Times New Roman"/>
          <w:i/>
          <w:iCs/>
          <w:sz w:val="18"/>
          <w:szCs w:val="18"/>
        </w:rPr>
      </w:pPr>
      <w:r w:rsidRPr="00D20060">
        <w:rPr>
          <w:rFonts w:ascii="Times New Roman" w:hAnsi="Times New Roman" w:cs="Times New Roman"/>
          <w:i/>
          <w:iCs/>
          <w:sz w:val="18"/>
          <w:szCs w:val="18"/>
        </w:rPr>
        <w:t>(barrare la casella di interesse)</w:t>
      </w:r>
    </w:p>
    <w:p w14:paraId="5B75257E" w14:textId="77777777" w:rsidR="0005574D" w:rsidRPr="00D20060" w:rsidRDefault="0005574D" w:rsidP="008E7248">
      <w:pPr>
        <w:autoSpaceDE w:val="0"/>
        <w:autoSpaceDN w:val="0"/>
        <w:adjustRightInd w:val="0"/>
        <w:spacing w:after="0" w:line="240" w:lineRule="auto"/>
        <w:jc w:val="both"/>
        <w:rPr>
          <w:rFonts w:ascii="Times New Roman" w:hAnsi="Times New Roman" w:cs="Times New Roman"/>
          <w:b/>
          <w:bCs/>
          <w:sz w:val="24"/>
          <w:szCs w:val="24"/>
        </w:rPr>
      </w:pPr>
      <w:r w:rsidRPr="00D20060">
        <w:rPr>
          <w:rFonts w:ascii="Times New Roman" w:hAnsi="Times New Roman" w:cs="Times New Roman"/>
          <w:b/>
          <w:bCs/>
          <w:sz w:val="24"/>
          <w:szCs w:val="24"/>
        </w:rPr>
        <w:t xml:space="preserve">□  Concorrente Mandatario/Capogruppo nel caso di rete dotata di soggettività giuridica </w:t>
      </w:r>
      <w:r w:rsidRPr="00D20060">
        <w:rPr>
          <w:rFonts w:ascii="Times New Roman" w:hAnsi="Times New Roman" w:cs="Times New Roman"/>
          <w:b/>
          <w:bCs/>
          <w:sz w:val="24"/>
          <w:szCs w:val="24"/>
          <w:vertAlign w:val="superscript"/>
        </w:rPr>
        <w:t>1</w:t>
      </w:r>
    </w:p>
    <w:p w14:paraId="382C3DD9" w14:textId="77777777" w:rsidR="0005574D" w:rsidRPr="00D20060" w:rsidRDefault="0005574D" w:rsidP="008E7248">
      <w:pPr>
        <w:autoSpaceDE w:val="0"/>
        <w:autoSpaceDN w:val="0"/>
        <w:adjustRightInd w:val="0"/>
        <w:spacing w:after="0" w:line="240" w:lineRule="auto"/>
        <w:jc w:val="both"/>
        <w:rPr>
          <w:rFonts w:ascii="Times New Roman" w:hAnsi="Times New Roman" w:cs="Times New Roman"/>
          <w:b/>
          <w:bCs/>
          <w:sz w:val="24"/>
          <w:szCs w:val="24"/>
          <w:vertAlign w:val="superscript"/>
        </w:rPr>
      </w:pPr>
      <w:r w:rsidRPr="00D20060">
        <w:rPr>
          <w:rFonts w:ascii="Times New Roman" w:hAnsi="Times New Roman" w:cs="Times New Roman"/>
          <w:b/>
          <w:bCs/>
          <w:sz w:val="24"/>
          <w:szCs w:val="24"/>
        </w:rPr>
        <w:t xml:space="preserve">□  Concorrente Mandatario/Capogruppo nel caso di rete non dotata di soggettività giuridica </w:t>
      </w:r>
      <w:r w:rsidRPr="00D20060">
        <w:rPr>
          <w:rFonts w:ascii="Times New Roman" w:hAnsi="Times New Roman" w:cs="Times New Roman"/>
          <w:b/>
          <w:bCs/>
          <w:sz w:val="24"/>
          <w:szCs w:val="24"/>
          <w:vertAlign w:val="superscript"/>
        </w:rPr>
        <w:t>2</w:t>
      </w:r>
    </w:p>
    <w:p w14:paraId="144D76F7" w14:textId="77777777" w:rsidR="0005574D" w:rsidRPr="00D20060" w:rsidRDefault="0005574D" w:rsidP="00BF1FE1">
      <w:pPr>
        <w:autoSpaceDE w:val="0"/>
        <w:autoSpaceDN w:val="0"/>
        <w:adjustRightInd w:val="0"/>
        <w:spacing w:after="0" w:line="240" w:lineRule="auto"/>
        <w:jc w:val="both"/>
        <w:rPr>
          <w:rFonts w:ascii="Times New Roman" w:hAnsi="Times New Roman" w:cs="Times New Roman"/>
          <w:b/>
          <w:bCs/>
          <w:sz w:val="24"/>
          <w:szCs w:val="24"/>
          <w:vertAlign w:val="superscript"/>
        </w:rPr>
      </w:pPr>
      <w:r w:rsidRPr="00D20060">
        <w:rPr>
          <w:rFonts w:ascii="Times New Roman" w:hAnsi="Times New Roman" w:cs="Times New Roman"/>
          <w:b/>
          <w:bCs/>
          <w:sz w:val="24"/>
          <w:szCs w:val="24"/>
        </w:rPr>
        <w:t xml:space="preserve">□  Concorrente Mandante nel caso di rete non dotata di soggettività giuridica </w:t>
      </w:r>
      <w:r w:rsidRPr="00D20060">
        <w:rPr>
          <w:rFonts w:ascii="Times New Roman" w:hAnsi="Times New Roman" w:cs="Times New Roman"/>
          <w:b/>
          <w:bCs/>
          <w:sz w:val="24"/>
          <w:szCs w:val="24"/>
          <w:vertAlign w:val="superscript"/>
        </w:rPr>
        <w:t>2</w:t>
      </w:r>
    </w:p>
    <w:p w14:paraId="7AD99FFE" w14:textId="77777777" w:rsidR="0005574D" w:rsidRPr="00D20060" w:rsidRDefault="0005574D" w:rsidP="00FA53E9">
      <w:pPr>
        <w:autoSpaceDE w:val="0"/>
        <w:autoSpaceDN w:val="0"/>
        <w:adjustRightInd w:val="0"/>
        <w:spacing w:after="0" w:line="240" w:lineRule="auto"/>
        <w:rPr>
          <w:rFonts w:ascii="Times New Roman" w:hAnsi="Times New Roman" w:cs="Times New Roman"/>
          <w:b/>
          <w:bCs/>
        </w:rPr>
      </w:pPr>
    </w:p>
    <w:p w14:paraId="09DBD14E" w14:textId="77777777" w:rsidR="0005574D" w:rsidRPr="00D20060" w:rsidRDefault="0005574D" w:rsidP="00FA53E9">
      <w:pPr>
        <w:autoSpaceDE w:val="0"/>
        <w:autoSpaceDN w:val="0"/>
        <w:adjustRightInd w:val="0"/>
        <w:spacing w:after="0" w:line="240" w:lineRule="auto"/>
        <w:rPr>
          <w:rFonts w:ascii="Times New Roman" w:hAnsi="Times New Roman" w:cs="Times New Roman"/>
          <w:b/>
          <w:bCs/>
        </w:rPr>
      </w:pPr>
      <w:r w:rsidRPr="00D20060">
        <w:rPr>
          <w:rFonts w:ascii="Times New Roman" w:hAnsi="Times New Roman" w:cs="Times New Roman"/>
          <w:b/>
          <w:bCs/>
        </w:rPr>
        <w:t>_______________________________________________________________________________________</w:t>
      </w:r>
    </w:p>
    <w:p w14:paraId="50F964E4" w14:textId="77777777" w:rsidR="0005574D" w:rsidRPr="00D20060" w:rsidRDefault="0005574D" w:rsidP="00FA53E9">
      <w:pPr>
        <w:autoSpaceDE w:val="0"/>
        <w:autoSpaceDN w:val="0"/>
        <w:adjustRightInd w:val="0"/>
        <w:spacing w:after="0" w:line="240" w:lineRule="auto"/>
        <w:jc w:val="center"/>
        <w:rPr>
          <w:rFonts w:ascii="Times New Roman" w:hAnsi="Times New Roman" w:cs="Times New Roman"/>
          <w:b/>
          <w:bCs/>
        </w:rPr>
      </w:pPr>
    </w:p>
    <w:p w14:paraId="0AA06A94"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47256AE2"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Il/La sottoscritto/a_________________________________________________________________________________ </w:t>
      </w:r>
    </w:p>
    <w:p w14:paraId="01824602"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7DC46F66"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Nato/a a ___________________________________________________________________ il ____________________</w:t>
      </w:r>
    </w:p>
    <w:p w14:paraId="73F2907E"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3B9E217E"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in qualità di (</w:t>
      </w:r>
      <w:r w:rsidRPr="00D20060">
        <w:rPr>
          <w:rFonts w:ascii="Times New Roman" w:hAnsi="Times New Roman" w:cs="Times New Roman"/>
          <w:i/>
          <w:iCs/>
          <w:sz w:val="20"/>
          <w:szCs w:val="20"/>
        </w:rPr>
        <w:t xml:space="preserve">carica sociale)________________________ </w:t>
      </w:r>
      <w:r w:rsidRPr="00D20060">
        <w:rPr>
          <w:rFonts w:ascii="Times New Roman" w:hAnsi="Times New Roman" w:cs="Times New Roman"/>
          <w:sz w:val="20"/>
          <w:szCs w:val="20"/>
        </w:rPr>
        <w:t>della società ______________________________________</w:t>
      </w:r>
    </w:p>
    <w:p w14:paraId="3C77B205"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56F53C16"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sede legale _____________________________________ sede operativa _____________________________________</w:t>
      </w:r>
    </w:p>
    <w:p w14:paraId="190F02C5"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6FE9ECD2" w14:textId="77777777" w:rsidR="0005574D" w:rsidRPr="00D20060" w:rsidRDefault="0005574D" w:rsidP="00A33023">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n. telefono _______________________ n. fax ____________________ PEC __________________________________</w:t>
      </w:r>
    </w:p>
    <w:p w14:paraId="7C2F2966" w14:textId="77777777" w:rsidR="0005574D" w:rsidRPr="00D20060" w:rsidRDefault="0005574D" w:rsidP="00A33023">
      <w:pPr>
        <w:autoSpaceDE w:val="0"/>
        <w:autoSpaceDN w:val="0"/>
        <w:adjustRightInd w:val="0"/>
        <w:spacing w:after="0" w:line="240" w:lineRule="auto"/>
        <w:rPr>
          <w:rFonts w:ascii="Times New Roman" w:hAnsi="Times New Roman" w:cs="Times New Roman"/>
          <w:sz w:val="20"/>
          <w:szCs w:val="20"/>
        </w:rPr>
      </w:pPr>
    </w:p>
    <w:p w14:paraId="38542AA9" w14:textId="77777777" w:rsidR="0005574D" w:rsidRPr="00D20060" w:rsidRDefault="0005574D" w:rsidP="00A33023">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________________________________________________________________________________________________</w:t>
      </w:r>
    </w:p>
    <w:p w14:paraId="0FF571EF"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56209DD0"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Codice Fiscale _______________________________ Partita IVA __________________________________________</w:t>
      </w:r>
    </w:p>
    <w:p w14:paraId="3C53130C" w14:textId="77777777" w:rsidR="0005574D" w:rsidRPr="00D20060" w:rsidRDefault="0005574D" w:rsidP="00CD5D25">
      <w:pPr>
        <w:autoSpaceDE w:val="0"/>
        <w:autoSpaceDN w:val="0"/>
        <w:adjustRightInd w:val="0"/>
        <w:spacing w:after="0" w:line="240" w:lineRule="auto"/>
        <w:rPr>
          <w:rFonts w:ascii="Times New Roman" w:hAnsi="Times New Roman" w:cs="Times New Roman"/>
          <w:sz w:val="20"/>
          <w:szCs w:val="20"/>
        </w:rPr>
      </w:pPr>
    </w:p>
    <w:p w14:paraId="5A0E8F12" w14:textId="77777777" w:rsidR="0005574D" w:rsidRPr="00D20060" w:rsidRDefault="0005574D" w:rsidP="00FA53E9">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con riferimento al soggetto che rappresenta</w:t>
      </w:r>
    </w:p>
    <w:p w14:paraId="7B938BF6" w14:textId="77777777" w:rsidR="0005574D" w:rsidRPr="00D20060" w:rsidRDefault="0005574D" w:rsidP="00FA53E9">
      <w:pPr>
        <w:autoSpaceDE w:val="0"/>
        <w:autoSpaceDN w:val="0"/>
        <w:adjustRightInd w:val="0"/>
        <w:spacing w:after="0" w:line="240" w:lineRule="auto"/>
        <w:jc w:val="center"/>
        <w:rPr>
          <w:rFonts w:ascii="Times New Roman" w:hAnsi="Times New Roman" w:cs="Times New Roman"/>
          <w:b/>
          <w:bCs/>
          <w:sz w:val="20"/>
          <w:szCs w:val="20"/>
        </w:rPr>
      </w:pPr>
    </w:p>
    <w:p w14:paraId="666D682E" w14:textId="77777777" w:rsidR="0005574D" w:rsidRPr="00D20060" w:rsidRDefault="0005574D" w:rsidP="00FA53E9">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COMUNICA</w:t>
      </w:r>
    </w:p>
    <w:p w14:paraId="0E42AAD2" w14:textId="77777777" w:rsidR="0005574D" w:rsidRPr="00D20060" w:rsidRDefault="0005574D" w:rsidP="00FA53E9">
      <w:pPr>
        <w:autoSpaceDE w:val="0"/>
        <w:autoSpaceDN w:val="0"/>
        <w:adjustRightInd w:val="0"/>
        <w:spacing w:after="0" w:line="240" w:lineRule="auto"/>
        <w:jc w:val="center"/>
        <w:rPr>
          <w:rFonts w:ascii="Times New Roman" w:hAnsi="Times New Roman" w:cs="Times New Roman"/>
          <w:b/>
          <w:bCs/>
          <w:sz w:val="20"/>
          <w:szCs w:val="20"/>
        </w:rPr>
      </w:pPr>
    </w:p>
    <w:p w14:paraId="2E9FE24D" w14:textId="77777777" w:rsidR="0005574D" w:rsidRPr="00D20060" w:rsidRDefault="0005574D" w:rsidP="00FA53E9">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che per la ricezione di ogni comunicazione inerente alla gara in oggetto, comprese quelle di cui all’art. 79 del D.lgs. n. 163/2006, richieste di chiarimento o integrazioni, i recapiti cui l’Amministrazione potrà fare riferimento sono i seguenti:</w:t>
      </w:r>
    </w:p>
    <w:p w14:paraId="46B97DA9"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74D" w:rsidRPr="00D20060" w14:paraId="0C40F030" w14:textId="77777777">
        <w:tc>
          <w:tcPr>
            <w:tcW w:w="9639" w:type="dxa"/>
          </w:tcPr>
          <w:p w14:paraId="5516A67E" w14:textId="77777777" w:rsidR="0005574D" w:rsidRPr="00D20060" w:rsidRDefault="0005574D" w:rsidP="00FA53E9">
            <w:pPr>
              <w:autoSpaceDE w:val="0"/>
              <w:autoSpaceDN w:val="0"/>
              <w:adjustRightInd w:val="0"/>
              <w:spacing w:after="0" w:line="240" w:lineRule="auto"/>
              <w:rPr>
                <w:rFonts w:ascii="Times New Roman" w:hAnsi="Times New Roman" w:cs="Times New Roman"/>
                <w:b/>
                <w:bCs/>
                <w:sz w:val="20"/>
                <w:szCs w:val="20"/>
              </w:rPr>
            </w:pPr>
          </w:p>
          <w:p w14:paraId="60FE1167"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20"/>
                <w:szCs w:val="20"/>
              </w:rPr>
              <w:t xml:space="preserve">Referente per la gara </w:t>
            </w:r>
            <w:r w:rsidRPr="00D20060">
              <w:rPr>
                <w:rFonts w:ascii="Times New Roman" w:hAnsi="Times New Roman" w:cs="Times New Roman"/>
                <w:sz w:val="20"/>
                <w:szCs w:val="20"/>
              </w:rPr>
              <w:t>Nome e Cognome ___________________________________________________________________________________________</w:t>
            </w:r>
          </w:p>
          <w:p w14:paraId="0DEE9043" w14:textId="77777777" w:rsidR="0005574D" w:rsidRPr="00D20060" w:rsidRDefault="0005574D" w:rsidP="00FA53E9">
            <w:pPr>
              <w:autoSpaceDE w:val="0"/>
              <w:autoSpaceDN w:val="0"/>
              <w:adjustRightInd w:val="0"/>
              <w:spacing w:after="0" w:line="240" w:lineRule="auto"/>
              <w:rPr>
                <w:rFonts w:ascii="Times New Roman" w:hAnsi="Times New Roman" w:cs="Times New Roman"/>
                <w:b/>
                <w:bCs/>
                <w:sz w:val="20"/>
                <w:szCs w:val="20"/>
              </w:rPr>
            </w:pPr>
          </w:p>
          <w:p w14:paraId="142106C6" w14:textId="77777777" w:rsidR="0005574D" w:rsidRPr="00D20060" w:rsidRDefault="0005574D" w:rsidP="00FA53E9">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Indirizzo al quale inviare la corrispondenza per la gara:</w:t>
            </w:r>
          </w:p>
          <w:p w14:paraId="520DA8C1"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Via ___________________________________________________________________________________________</w:t>
            </w:r>
          </w:p>
          <w:p w14:paraId="710FD13F"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p>
          <w:p w14:paraId="06DB55A0"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Città ______________________________________ Cap __________ n. tel. _____________________________</w:t>
            </w:r>
          </w:p>
          <w:p w14:paraId="277098CB"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p>
          <w:p w14:paraId="25A26A08"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 n. fax __________________ n. tel. _________________ PEC _________________________________________</w:t>
            </w:r>
          </w:p>
          <w:p w14:paraId="62CA76EB" w14:textId="77777777" w:rsidR="0005574D" w:rsidRPr="00D20060" w:rsidRDefault="0005574D" w:rsidP="00FA53E9">
            <w:pPr>
              <w:autoSpaceDE w:val="0"/>
              <w:autoSpaceDN w:val="0"/>
              <w:adjustRightInd w:val="0"/>
              <w:spacing w:after="0" w:line="240" w:lineRule="auto"/>
              <w:rPr>
                <w:rFonts w:ascii="Times New Roman" w:hAnsi="Times New Roman" w:cs="Times New Roman"/>
                <w:sz w:val="20"/>
                <w:szCs w:val="20"/>
              </w:rPr>
            </w:pPr>
          </w:p>
        </w:tc>
      </w:tr>
    </w:tbl>
    <w:p w14:paraId="324B1A9C" w14:textId="77777777" w:rsidR="0005574D" w:rsidRPr="00D20060" w:rsidRDefault="0005574D" w:rsidP="00FA53E9">
      <w:pPr>
        <w:autoSpaceDE w:val="0"/>
        <w:autoSpaceDN w:val="0"/>
        <w:adjustRightInd w:val="0"/>
        <w:spacing w:after="0" w:line="240" w:lineRule="auto"/>
        <w:jc w:val="center"/>
        <w:rPr>
          <w:rFonts w:ascii="Times New Roman" w:hAnsi="Times New Roman" w:cs="Times New Roman"/>
          <w:b/>
          <w:bCs/>
          <w:sz w:val="20"/>
          <w:szCs w:val="20"/>
        </w:rPr>
      </w:pPr>
    </w:p>
    <w:p w14:paraId="06489CDB" w14:textId="77777777" w:rsidR="0005574D" w:rsidRPr="00D20060" w:rsidRDefault="0005574D" w:rsidP="00E51F3A">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e CHIEDE</w:t>
      </w:r>
    </w:p>
    <w:p w14:paraId="2AB62A4B" w14:textId="77777777" w:rsidR="0005574D" w:rsidRPr="00D20060" w:rsidRDefault="0005574D" w:rsidP="00E51F3A">
      <w:pPr>
        <w:autoSpaceDE w:val="0"/>
        <w:autoSpaceDN w:val="0"/>
        <w:adjustRightInd w:val="0"/>
        <w:spacing w:after="0" w:line="240" w:lineRule="auto"/>
        <w:jc w:val="center"/>
        <w:rPr>
          <w:rFonts w:ascii="Times New Roman" w:hAnsi="Times New Roman" w:cs="Times New Roman"/>
          <w:b/>
          <w:bCs/>
          <w:sz w:val="20"/>
          <w:szCs w:val="20"/>
        </w:rPr>
      </w:pPr>
    </w:p>
    <w:p w14:paraId="29814395"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di partecipare alla gara indicata in epigrafe secondo la seguente composizione:</w:t>
      </w:r>
    </w:p>
    <w:p w14:paraId="5F0A77C7"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0"/>
          <w:szCs w:val="20"/>
        </w:rPr>
      </w:pPr>
    </w:p>
    <w:tbl>
      <w:tblPr>
        <w:tblW w:w="491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4"/>
        <w:gridCol w:w="1321"/>
      </w:tblGrid>
      <w:tr w:rsidR="0005574D" w:rsidRPr="00D20060" w14:paraId="3FD69439" w14:textId="77777777">
        <w:tc>
          <w:tcPr>
            <w:tcW w:w="4318" w:type="pct"/>
            <w:gridSpan w:val="2"/>
            <w:shd w:val="clear" w:color="auto" w:fill="E0E0E0"/>
          </w:tcPr>
          <w:p w14:paraId="2FA20687" w14:textId="77777777" w:rsidR="0005574D" w:rsidRPr="00D20060" w:rsidRDefault="0005574D" w:rsidP="001971F0">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Denominazione/ragione sociale</w:t>
            </w:r>
          </w:p>
        </w:tc>
        <w:tc>
          <w:tcPr>
            <w:tcW w:w="682" w:type="pct"/>
            <w:shd w:val="clear" w:color="auto" w:fill="E0E0E0"/>
          </w:tcPr>
          <w:p w14:paraId="75E13ED5" w14:textId="77777777" w:rsidR="0005574D" w:rsidRPr="00D20060" w:rsidRDefault="0005574D" w:rsidP="002F677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Quota % esecuzione</w:t>
            </w:r>
          </w:p>
          <w:p w14:paraId="5D3470C1" w14:textId="77777777" w:rsidR="0005574D" w:rsidRPr="00D20060" w:rsidRDefault="0005574D" w:rsidP="002F6773">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b/>
                <w:bCs/>
                <w:sz w:val="20"/>
                <w:szCs w:val="20"/>
              </w:rPr>
              <w:t>servizi</w:t>
            </w:r>
          </w:p>
        </w:tc>
      </w:tr>
      <w:tr w:rsidR="0005574D" w:rsidRPr="00D20060" w14:paraId="56BFEE2C" w14:textId="77777777">
        <w:tc>
          <w:tcPr>
            <w:tcW w:w="1244" w:type="pct"/>
            <w:shd w:val="clear" w:color="auto" w:fill="E0E0E0"/>
          </w:tcPr>
          <w:p w14:paraId="26012F11"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Capogruppo/Mandataria retista</w:t>
            </w:r>
          </w:p>
        </w:tc>
        <w:tc>
          <w:tcPr>
            <w:tcW w:w="3074" w:type="pct"/>
          </w:tcPr>
          <w:p w14:paraId="16776948"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7E0EBB48"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1633A7FA"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37DF014E" w14:textId="77777777">
        <w:tc>
          <w:tcPr>
            <w:tcW w:w="1244" w:type="pct"/>
            <w:shd w:val="clear" w:color="auto" w:fill="E0E0E0"/>
          </w:tcPr>
          <w:p w14:paraId="1C20EB59"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retista 1</w:t>
            </w:r>
          </w:p>
        </w:tc>
        <w:tc>
          <w:tcPr>
            <w:tcW w:w="3074" w:type="pct"/>
          </w:tcPr>
          <w:p w14:paraId="35F1753F"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0B2BC968"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29DA5441"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5A382542" w14:textId="77777777">
        <w:tc>
          <w:tcPr>
            <w:tcW w:w="1244" w:type="pct"/>
            <w:shd w:val="clear" w:color="auto" w:fill="E0E0E0"/>
          </w:tcPr>
          <w:p w14:paraId="0141CFF4"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retista 2</w:t>
            </w:r>
          </w:p>
        </w:tc>
        <w:tc>
          <w:tcPr>
            <w:tcW w:w="3074" w:type="pct"/>
          </w:tcPr>
          <w:p w14:paraId="54D3631C"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4C8E0E1A"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00BFD417"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5E1718ED" w14:textId="77777777">
        <w:tc>
          <w:tcPr>
            <w:tcW w:w="1244" w:type="pct"/>
            <w:shd w:val="clear" w:color="auto" w:fill="E0E0E0"/>
          </w:tcPr>
          <w:p w14:paraId="36FA49F1"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lastRenderedPageBreak/>
              <w:t>Mandante retista 3</w:t>
            </w:r>
          </w:p>
        </w:tc>
        <w:tc>
          <w:tcPr>
            <w:tcW w:w="3074" w:type="pct"/>
          </w:tcPr>
          <w:p w14:paraId="3AF3763F"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290C249B"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51E5205B"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7F25A3C3" w14:textId="77777777">
        <w:tc>
          <w:tcPr>
            <w:tcW w:w="1244" w:type="pct"/>
            <w:shd w:val="clear" w:color="auto" w:fill="E0E0E0"/>
          </w:tcPr>
          <w:p w14:paraId="37241C15"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Mandante retista 4</w:t>
            </w:r>
          </w:p>
        </w:tc>
        <w:tc>
          <w:tcPr>
            <w:tcW w:w="3074" w:type="pct"/>
          </w:tcPr>
          <w:p w14:paraId="7F561F40"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25F9E159"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682" w:type="pct"/>
          </w:tcPr>
          <w:p w14:paraId="7E46D9FC"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58E0F8CF" w14:textId="77777777">
        <w:tc>
          <w:tcPr>
            <w:tcW w:w="4318" w:type="pct"/>
            <w:gridSpan w:val="2"/>
            <w:shd w:val="clear" w:color="auto" w:fill="E0E0E0"/>
          </w:tcPr>
          <w:p w14:paraId="62085C8F" w14:textId="77777777" w:rsidR="0005574D" w:rsidRPr="00D20060" w:rsidRDefault="0005574D" w:rsidP="001971F0">
            <w:pPr>
              <w:autoSpaceDE w:val="0"/>
              <w:autoSpaceDN w:val="0"/>
              <w:adjustRightInd w:val="0"/>
              <w:spacing w:after="0" w:line="240" w:lineRule="auto"/>
              <w:jc w:val="right"/>
              <w:rPr>
                <w:rFonts w:ascii="Times New Roman" w:hAnsi="Times New Roman" w:cs="Times New Roman"/>
                <w:b/>
                <w:bCs/>
                <w:sz w:val="20"/>
                <w:szCs w:val="20"/>
              </w:rPr>
            </w:pPr>
            <w:r w:rsidRPr="00D20060">
              <w:rPr>
                <w:rFonts w:ascii="Times New Roman" w:hAnsi="Times New Roman" w:cs="Times New Roman"/>
                <w:b/>
                <w:bCs/>
                <w:sz w:val="20"/>
                <w:szCs w:val="20"/>
              </w:rPr>
              <w:t>% totale esecuzione del servizio</w:t>
            </w:r>
          </w:p>
        </w:tc>
        <w:tc>
          <w:tcPr>
            <w:tcW w:w="682" w:type="pct"/>
            <w:shd w:val="clear" w:color="auto" w:fill="E0E0E0"/>
          </w:tcPr>
          <w:p w14:paraId="75D3C95D" w14:textId="77777777" w:rsidR="0005574D" w:rsidRPr="00D20060" w:rsidRDefault="0005574D" w:rsidP="007E04A2">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100,00%</w:t>
            </w:r>
          </w:p>
        </w:tc>
      </w:tr>
    </w:tbl>
    <w:p w14:paraId="49B5F923"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0"/>
          <w:szCs w:val="20"/>
        </w:rPr>
      </w:pPr>
    </w:p>
    <w:p w14:paraId="652388AE"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0"/>
          <w:szCs w:val="20"/>
        </w:rPr>
      </w:pP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88"/>
        <w:gridCol w:w="3289"/>
      </w:tblGrid>
      <w:tr w:rsidR="0005574D" w:rsidRPr="00D20060" w14:paraId="1A3852A5" w14:textId="77777777">
        <w:tc>
          <w:tcPr>
            <w:tcW w:w="1536" w:type="pct"/>
            <w:shd w:val="clear" w:color="auto" w:fill="E0E0E0"/>
          </w:tcPr>
          <w:p w14:paraId="1F3F7AAB" w14:textId="77777777" w:rsidR="0005574D" w:rsidRPr="00D20060" w:rsidRDefault="0005574D" w:rsidP="002F677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Società</w:t>
            </w:r>
          </w:p>
        </w:tc>
        <w:tc>
          <w:tcPr>
            <w:tcW w:w="1757" w:type="pct"/>
            <w:shd w:val="clear" w:color="auto" w:fill="E0E0E0"/>
          </w:tcPr>
          <w:p w14:paraId="6151A479" w14:textId="77777777" w:rsidR="0005574D" w:rsidRPr="00D20060" w:rsidRDefault="0005574D" w:rsidP="002F677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Legale Rappresentante/Procuratore</w:t>
            </w:r>
          </w:p>
        </w:tc>
        <w:tc>
          <w:tcPr>
            <w:tcW w:w="1706" w:type="pct"/>
            <w:shd w:val="clear" w:color="auto" w:fill="E0E0E0"/>
          </w:tcPr>
          <w:p w14:paraId="141F9232" w14:textId="77777777" w:rsidR="0005574D" w:rsidRPr="00D20060" w:rsidRDefault="0005574D" w:rsidP="002F677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Firma</w:t>
            </w:r>
          </w:p>
        </w:tc>
      </w:tr>
      <w:tr w:rsidR="0005574D" w:rsidRPr="00D20060" w14:paraId="6F51D81C" w14:textId="77777777">
        <w:tc>
          <w:tcPr>
            <w:tcW w:w="1536" w:type="pct"/>
          </w:tcPr>
          <w:p w14:paraId="7DC74C8B"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61D07112"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14:paraId="148EB40E"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14:paraId="419E41DF"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2649E9BB" w14:textId="77777777">
        <w:tc>
          <w:tcPr>
            <w:tcW w:w="1536" w:type="pct"/>
          </w:tcPr>
          <w:p w14:paraId="31DC8AAE"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74C10D40"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14:paraId="2D263A80"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14:paraId="2E9F09DB"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3C2408A2" w14:textId="77777777">
        <w:tc>
          <w:tcPr>
            <w:tcW w:w="1536" w:type="pct"/>
          </w:tcPr>
          <w:p w14:paraId="7C98763C"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7FFCCAB0"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14:paraId="1FF8BB8C"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14:paraId="243FBC35"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40F28548" w14:textId="77777777">
        <w:tc>
          <w:tcPr>
            <w:tcW w:w="1536" w:type="pct"/>
          </w:tcPr>
          <w:p w14:paraId="4D6BFE5A"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p w14:paraId="430991D2"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57" w:type="pct"/>
          </w:tcPr>
          <w:p w14:paraId="612BF7EF"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c>
          <w:tcPr>
            <w:tcW w:w="1706" w:type="pct"/>
          </w:tcPr>
          <w:p w14:paraId="6ED37313"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p>
        </w:tc>
      </w:tr>
      <w:tr w:rsidR="0005574D" w:rsidRPr="00D20060" w14:paraId="208748DE" w14:textId="77777777">
        <w:tc>
          <w:tcPr>
            <w:tcW w:w="1536" w:type="pct"/>
          </w:tcPr>
          <w:p w14:paraId="32EFEBDB" w14:textId="77777777" w:rsidR="0005574D" w:rsidRPr="00D20060" w:rsidRDefault="0005574D" w:rsidP="007F5B94">
            <w:pPr>
              <w:autoSpaceDE w:val="0"/>
              <w:autoSpaceDN w:val="0"/>
              <w:adjustRightInd w:val="0"/>
              <w:spacing w:after="0" w:line="240" w:lineRule="auto"/>
              <w:jc w:val="both"/>
              <w:rPr>
                <w:rFonts w:ascii="Times New Roman" w:hAnsi="Times New Roman" w:cs="Times New Roman"/>
                <w:sz w:val="20"/>
                <w:szCs w:val="20"/>
              </w:rPr>
            </w:pPr>
          </w:p>
          <w:p w14:paraId="3937FC16" w14:textId="77777777" w:rsidR="0005574D" w:rsidRPr="00D20060" w:rsidRDefault="0005574D" w:rsidP="007F5B94">
            <w:pPr>
              <w:autoSpaceDE w:val="0"/>
              <w:autoSpaceDN w:val="0"/>
              <w:adjustRightInd w:val="0"/>
              <w:spacing w:after="0" w:line="240" w:lineRule="auto"/>
              <w:jc w:val="both"/>
              <w:rPr>
                <w:rFonts w:ascii="Times New Roman" w:hAnsi="Times New Roman" w:cs="Times New Roman"/>
                <w:sz w:val="20"/>
                <w:szCs w:val="20"/>
              </w:rPr>
            </w:pPr>
          </w:p>
        </w:tc>
        <w:tc>
          <w:tcPr>
            <w:tcW w:w="1757" w:type="pct"/>
          </w:tcPr>
          <w:p w14:paraId="33CEB56E" w14:textId="77777777" w:rsidR="0005574D" w:rsidRPr="00D20060" w:rsidRDefault="0005574D" w:rsidP="007F5B94">
            <w:pPr>
              <w:autoSpaceDE w:val="0"/>
              <w:autoSpaceDN w:val="0"/>
              <w:adjustRightInd w:val="0"/>
              <w:spacing w:after="0" w:line="240" w:lineRule="auto"/>
              <w:jc w:val="both"/>
              <w:rPr>
                <w:rFonts w:ascii="Times New Roman" w:hAnsi="Times New Roman" w:cs="Times New Roman"/>
                <w:sz w:val="20"/>
                <w:szCs w:val="20"/>
              </w:rPr>
            </w:pPr>
          </w:p>
        </w:tc>
        <w:tc>
          <w:tcPr>
            <w:tcW w:w="1706" w:type="pct"/>
          </w:tcPr>
          <w:p w14:paraId="1C1303D8" w14:textId="77777777" w:rsidR="0005574D" w:rsidRPr="00D20060" w:rsidRDefault="0005574D" w:rsidP="007F5B94">
            <w:pPr>
              <w:autoSpaceDE w:val="0"/>
              <w:autoSpaceDN w:val="0"/>
              <w:adjustRightInd w:val="0"/>
              <w:spacing w:after="0" w:line="240" w:lineRule="auto"/>
              <w:jc w:val="both"/>
              <w:rPr>
                <w:rFonts w:ascii="Times New Roman" w:hAnsi="Times New Roman" w:cs="Times New Roman"/>
                <w:sz w:val="20"/>
                <w:szCs w:val="20"/>
              </w:rPr>
            </w:pPr>
          </w:p>
        </w:tc>
      </w:tr>
    </w:tbl>
    <w:p w14:paraId="0103267F"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0"/>
          <w:szCs w:val="20"/>
        </w:rPr>
      </w:pPr>
    </w:p>
    <w:p w14:paraId="70E8924D" w14:textId="77777777" w:rsidR="0005574D" w:rsidRPr="00D20060" w:rsidRDefault="0005574D" w:rsidP="00814181">
      <w:pPr>
        <w:autoSpaceDE w:val="0"/>
        <w:autoSpaceDN w:val="0"/>
        <w:adjustRightInd w:val="0"/>
        <w:spacing w:after="0" w:line="240" w:lineRule="auto"/>
        <w:rPr>
          <w:rFonts w:ascii="Times New Roman" w:hAnsi="Times New Roman" w:cs="Times New Roman"/>
          <w:b/>
          <w:bCs/>
          <w:sz w:val="20"/>
          <w:szCs w:val="20"/>
        </w:rPr>
      </w:pPr>
    </w:p>
    <w:p w14:paraId="25418EB5" w14:textId="77777777" w:rsidR="0005574D" w:rsidRPr="00D20060" w:rsidRDefault="0005574D" w:rsidP="00814181">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Data </w:t>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r>
      <w:r w:rsidRPr="00D20060">
        <w:rPr>
          <w:rFonts w:ascii="Times New Roman" w:hAnsi="Times New Roman" w:cs="Times New Roman"/>
          <w:sz w:val="20"/>
          <w:szCs w:val="20"/>
        </w:rPr>
        <w:tab/>
        <w:t xml:space="preserve">       Timbro dell’operatore economico e</w:t>
      </w:r>
    </w:p>
    <w:p w14:paraId="5F0C88FF" w14:textId="77777777" w:rsidR="0005574D" w:rsidRPr="00D20060" w:rsidRDefault="0005574D" w:rsidP="00814181">
      <w:pPr>
        <w:autoSpaceDE w:val="0"/>
        <w:autoSpaceDN w:val="0"/>
        <w:adjustRightInd w:val="0"/>
        <w:spacing w:after="0" w:line="240" w:lineRule="auto"/>
        <w:ind w:left="5664" w:firstLine="6"/>
        <w:rPr>
          <w:rFonts w:ascii="Times New Roman" w:hAnsi="Times New Roman" w:cs="Times New Roman"/>
          <w:sz w:val="20"/>
          <w:szCs w:val="20"/>
        </w:rPr>
      </w:pPr>
      <w:r w:rsidRPr="00D20060">
        <w:rPr>
          <w:rFonts w:ascii="Times New Roman" w:hAnsi="Times New Roman" w:cs="Times New Roman"/>
          <w:sz w:val="20"/>
          <w:szCs w:val="20"/>
        </w:rPr>
        <w:t>firma del legale rappresentante/procuratore</w:t>
      </w:r>
    </w:p>
    <w:p w14:paraId="7EF09745" w14:textId="77777777" w:rsidR="0005574D" w:rsidRPr="00D20060" w:rsidRDefault="0005574D" w:rsidP="0081418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14:paraId="6EE81CD6" w14:textId="77777777" w:rsidR="0005574D" w:rsidRPr="00D20060" w:rsidRDefault="0005574D" w:rsidP="00814181">
      <w:pPr>
        <w:pBdr>
          <w:bottom w:val="single" w:sz="12" w:space="1" w:color="auto"/>
        </w:pBdr>
        <w:autoSpaceDE w:val="0"/>
        <w:autoSpaceDN w:val="0"/>
        <w:adjustRightInd w:val="0"/>
        <w:spacing w:after="0" w:line="240" w:lineRule="auto"/>
        <w:ind w:left="5664" w:firstLine="6"/>
        <w:rPr>
          <w:rFonts w:ascii="Times New Roman" w:hAnsi="Times New Roman" w:cs="Times New Roman"/>
          <w:sz w:val="20"/>
          <w:szCs w:val="20"/>
        </w:rPr>
      </w:pPr>
    </w:p>
    <w:p w14:paraId="59A737CD"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7F148943"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51E2CEB8"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05213A98"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66D19336"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11096F16"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31F76B1F" w14:textId="77777777" w:rsidR="0005574D" w:rsidRPr="00D20060" w:rsidRDefault="0005574D" w:rsidP="00814181">
      <w:pPr>
        <w:autoSpaceDE w:val="0"/>
        <w:autoSpaceDN w:val="0"/>
        <w:adjustRightInd w:val="0"/>
        <w:spacing w:after="0" w:line="240" w:lineRule="auto"/>
        <w:jc w:val="both"/>
        <w:rPr>
          <w:rFonts w:ascii="Times New Roman" w:hAnsi="Times New Roman" w:cs="Times New Roman"/>
          <w:b/>
          <w:bCs/>
          <w:sz w:val="20"/>
          <w:szCs w:val="20"/>
        </w:rPr>
      </w:pPr>
    </w:p>
    <w:p w14:paraId="7BD54CB7"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40ECFB1F"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5E6AAACD"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3D2772CF"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2D6C3E1A"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2C972930"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3E13E3B0"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1C12BB32"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15A421FE"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54B8C2EC"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4F1AB3AC"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4E6BA274"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1244153C"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58EF5126"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4"/>
          <w:szCs w:val="24"/>
        </w:rPr>
      </w:pPr>
    </w:p>
    <w:p w14:paraId="7008FB0A" w14:textId="77777777" w:rsidR="0005574D" w:rsidRPr="00D20060" w:rsidRDefault="0005574D" w:rsidP="00E51F3A">
      <w:pPr>
        <w:autoSpaceDE w:val="0"/>
        <w:autoSpaceDN w:val="0"/>
        <w:adjustRightInd w:val="0"/>
        <w:spacing w:after="0" w:line="240" w:lineRule="auto"/>
        <w:jc w:val="both"/>
        <w:rPr>
          <w:rFonts w:ascii="Times New Roman" w:hAnsi="Times New Roman" w:cs="Times New Roman"/>
          <w:sz w:val="20"/>
          <w:szCs w:val="20"/>
        </w:rPr>
      </w:pPr>
    </w:p>
    <w:p w14:paraId="23939F7A" w14:textId="77777777" w:rsidR="0005574D" w:rsidRPr="00D20060" w:rsidRDefault="0005574D" w:rsidP="00511A2B">
      <w:pPr>
        <w:autoSpaceDE w:val="0"/>
        <w:autoSpaceDN w:val="0"/>
        <w:adjustRightInd w:val="0"/>
        <w:spacing w:after="0" w:line="240" w:lineRule="auto"/>
        <w:jc w:val="center"/>
        <w:rPr>
          <w:rFonts w:ascii="Times New Roman" w:hAnsi="Times New Roman" w:cs="Times New Roman"/>
          <w:b/>
          <w:bCs/>
          <w:sz w:val="28"/>
          <w:szCs w:val="28"/>
        </w:rPr>
      </w:pPr>
      <w:r w:rsidRPr="00D20060">
        <w:rPr>
          <w:rFonts w:ascii="Times New Roman" w:hAnsi="Times New Roman" w:cs="Times New Roman"/>
          <w:sz w:val="24"/>
          <w:szCs w:val="24"/>
        </w:rPr>
        <w:br w:type="page"/>
      </w:r>
      <w:r w:rsidRPr="00D20060">
        <w:rPr>
          <w:rFonts w:ascii="Times New Roman" w:hAnsi="Times New Roman" w:cs="Times New Roman"/>
          <w:b/>
          <w:bCs/>
          <w:sz w:val="28"/>
          <w:szCs w:val="28"/>
        </w:rPr>
        <w:lastRenderedPageBreak/>
        <w:t>DICHIARA</w:t>
      </w:r>
    </w:p>
    <w:p w14:paraId="7159D413" w14:textId="77777777" w:rsidR="0005574D" w:rsidRPr="00D20060" w:rsidRDefault="0005574D" w:rsidP="000C6790">
      <w:pPr>
        <w:autoSpaceDE w:val="0"/>
        <w:autoSpaceDN w:val="0"/>
        <w:adjustRightInd w:val="0"/>
        <w:spacing w:after="0" w:line="240" w:lineRule="auto"/>
        <w:jc w:val="both"/>
        <w:rPr>
          <w:rFonts w:ascii="Times New Roman" w:hAnsi="Times New Roman" w:cs="Times New Roman"/>
          <w:sz w:val="20"/>
          <w:szCs w:val="20"/>
        </w:rPr>
      </w:pPr>
    </w:p>
    <w:p w14:paraId="1E29C50E" w14:textId="77777777" w:rsidR="0005574D" w:rsidRPr="00D20060" w:rsidRDefault="0005574D" w:rsidP="00E6712A">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nei successivi paragrafi corrispondono a verità.</w:t>
      </w:r>
    </w:p>
    <w:p w14:paraId="43797025" w14:textId="77777777" w:rsidR="0005574D" w:rsidRPr="00D20060" w:rsidRDefault="0005574D" w:rsidP="000C6790">
      <w:pPr>
        <w:autoSpaceDE w:val="0"/>
        <w:autoSpaceDN w:val="0"/>
        <w:adjustRightInd w:val="0"/>
        <w:spacing w:after="0" w:line="240" w:lineRule="auto"/>
        <w:jc w:val="both"/>
        <w:rPr>
          <w:rFonts w:ascii="Times New Roman" w:hAnsi="Times New Roman" w:cs="Times New Roman"/>
          <w:sz w:val="20"/>
          <w:szCs w:val="20"/>
        </w:rPr>
      </w:pPr>
    </w:p>
    <w:p w14:paraId="24D00EEA" w14:textId="77777777" w:rsidR="0005574D" w:rsidRPr="00D20060" w:rsidRDefault="0005574D" w:rsidP="000C6790">
      <w:pPr>
        <w:autoSpaceDE w:val="0"/>
        <w:autoSpaceDN w:val="0"/>
        <w:adjustRightInd w:val="0"/>
        <w:spacing w:after="0" w:line="240" w:lineRule="auto"/>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2"/>
      </w:tblGrid>
      <w:tr w:rsidR="0005574D" w:rsidRPr="00D20060" w14:paraId="084241B4" w14:textId="77777777">
        <w:tc>
          <w:tcPr>
            <w:tcW w:w="9562" w:type="dxa"/>
            <w:shd w:val="clear" w:color="auto" w:fill="D9D9D9"/>
          </w:tcPr>
          <w:p w14:paraId="5CD8E7D2" w14:textId="653C6D04" w:rsidR="0005574D" w:rsidRPr="00D20060" w:rsidRDefault="0005574D" w:rsidP="00F04FC8">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A) DICHIARAZIONI SOSTITUTIVE (</w:t>
            </w:r>
            <w:r w:rsidR="00F04FC8" w:rsidRPr="00D20060">
              <w:rPr>
                <w:rFonts w:ascii="Times New Roman" w:hAnsi="Times New Roman" w:cs="Times New Roman"/>
                <w:b/>
                <w:bCs/>
                <w:sz w:val="20"/>
                <w:szCs w:val="20"/>
              </w:rPr>
              <w:t xml:space="preserve">ex </w:t>
            </w:r>
            <w:r w:rsidRPr="00D20060">
              <w:rPr>
                <w:rFonts w:ascii="Times New Roman" w:hAnsi="Times New Roman" w:cs="Times New Roman"/>
                <w:b/>
                <w:bCs/>
                <w:sz w:val="20"/>
                <w:szCs w:val="20"/>
              </w:rPr>
              <w:t>art.46,</w:t>
            </w:r>
            <w:r w:rsidR="00F04FC8" w:rsidRPr="00D20060">
              <w:rPr>
                <w:rFonts w:ascii="Times New Roman" w:hAnsi="Times New Roman" w:cs="Times New Roman"/>
                <w:b/>
                <w:bCs/>
                <w:sz w:val="20"/>
                <w:szCs w:val="20"/>
              </w:rPr>
              <w:t xml:space="preserve"> e 47</w:t>
            </w:r>
            <w:r w:rsidRPr="00D20060">
              <w:rPr>
                <w:rFonts w:ascii="Times New Roman" w:hAnsi="Times New Roman" w:cs="Times New Roman"/>
                <w:b/>
                <w:bCs/>
                <w:sz w:val="20"/>
                <w:szCs w:val="20"/>
              </w:rPr>
              <w:t xml:space="preserve"> D.P.R. </w:t>
            </w:r>
            <w:r w:rsidR="00F04FC8" w:rsidRPr="00D20060">
              <w:rPr>
                <w:rFonts w:ascii="Times New Roman" w:hAnsi="Times New Roman" w:cs="Times New Roman"/>
                <w:b/>
                <w:bCs/>
                <w:sz w:val="20"/>
                <w:szCs w:val="20"/>
              </w:rPr>
              <w:t>n.445</w:t>
            </w:r>
            <w:r w:rsidRPr="00D20060">
              <w:rPr>
                <w:rFonts w:ascii="Times New Roman" w:hAnsi="Times New Roman" w:cs="Times New Roman"/>
                <w:b/>
                <w:bCs/>
                <w:sz w:val="20"/>
                <w:szCs w:val="20"/>
              </w:rPr>
              <w:t>/2000) attestanti:</w:t>
            </w:r>
          </w:p>
        </w:tc>
      </w:tr>
    </w:tbl>
    <w:p w14:paraId="70DF44C5" w14:textId="77777777" w:rsidR="0005574D" w:rsidRPr="00D20060" w:rsidRDefault="0005574D" w:rsidP="00EE1B8B">
      <w:pPr>
        <w:autoSpaceDE w:val="0"/>
        <w:autoSpaceDN w:val="0"/>
        <w:adjustRightInd w:val="0"/>
        <w:spacing w:after="0" w:line="240" w:lineRule="auto"/>
        <w:rPr>
          <w:rFonts w:ascii="Times New Roman" w:hAnsi="Times New Roman" w:cs="Times New Roman"/>
          <w:sz w:val="20"/>
          <w:szCs w:val="20"/>
        </w:rPr>
      </w:pPr>
    </w:p>
    <w:p w14:paraId="405E241D" w14:textId="77777777" w:rsidR="0005574D" w:rsidRPr="00D20060" w:rsidRDefault="0005574D" w:rsidP="007E04A2">
      <w:pPr>
        <w:tabs>
          <w:tab w:val="left" w:pos="426"/>
        </w:tabs>
        <w:autoSpaceDE w:val="0"/>
        <w:autoSpaceDN w:val="0"/>
        <w:adjustRightInd w:val="0"/>
        <w:spacing w:after="0" w:line="240" w:lineRule="auto"/>
        <w:ind w:left="709" w:hanging="709"/>
        <w:jc w:val="both"/>
        <w:rPr>
          <w:rFonts w:ascii="Times New Roman" w:hAnsi="Times New Roman" w:cs="Times New Roman"/>
          <w:sz w:val="20"/>
          <w:szCs w:val="20"/>
        </w:rPr>
      </w:pPr>
      <w:r w:rsidRPr="00D20060">
        <w:rPr>
          <w:rFonts w:ascii="Times New Roman" w:hAnsi="Times New Roman" w:cs="Times New Roman"/>
          <w:b/>
          <w:bCs/>
          <w:sz w:val="24"/>
          <w:szCs w:val="24"/>
        </w:rPr>
        <w:t>1)</w:t>
      </w:r>
      <w:r w:rsidRPr="00D20060">
        <w:rPr>
          <w:rFonts w:ascii="Times New Roman" w:hAnsi="Times New Roman" w:cs="Times New Roman"/>
          <w:sz w:val="24"/>
          <w:szCs w:val="24"/>
        </w:rPr>
        <w:tab/>
      </w:r>
      <w:r w:rsidRPr="00D20060">
        <w:rPr>
          <w:rFonts w:ascii="Times New Roman" w:hAnsi="Times New Roman" w:cs="Times New Roman"/>
          <w:b/>
          <w:bCs/>
          <w:sz w:val="20"/>
          <w:szCs w:val="20"/>
        </w:rPr>
        <w:t>a)</w:t>
      </w:r>
      <w:r w:rsidRPr="00D20060">
        <w:rPr>
          <w:rFonts w:ascii="Times New Roman" w:hAnsi="Times New Roman" w:cs="Times New Roman"/>
          <w:b/>
          <w:bCs/>
          <w:sz w:val="20"/>
          <w:szCs w:val="20"/>
        </w:rPr>
        <w:tab/>
      </w:r>
      <w:r w:rsidRPr="00D20060">
        <w:rPr>
          <w:rFonts w:ascii="Times New Roman" w:hAnsi="Times New Roman" w:cs="Times New Roman"/>
          <w:sz w:val="20"/>
          <w:szCs w:val="20"/>
        </w:rPr>
        <w:t>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14:paraId="769C51C3" w14:textId="77777777" w:rsidR="0005574D" w:rsidRPr="00D20060" w:rsidRDefault="0005574D" w:rsidP="00002937">
      <w:pPr>
        <w:tabs>
          <w:tab w:val="left" w:pos="426"/>
        </w:tabs>
        <w:autoSpaceDE w:val="0"/>
        <w:autoSpaceDN w:val="0"/>
        <w:adjustRightInd w:val="0"/>
        <w:spacing w:after="0" w:line="240" w:lineRule="auto"/>
        <w:ind w:left="709" w:firstLine="11"/>
        <w:jc w:val="both"/>
        <w:rPr>
          <w:rFonts w:ascii="Times New Roman" w:hAnsi="Times New Roman" w:cs="Times New Roman"/>
          <w:sz w:val="20"/>
          <w:szCs w:val="20"/>
        </w:rPr>
      </w:pPr>
      <w:r w:rsidRPr="00D20060">
        <w:rPr>
          <w:rFonts w:ascii="Times New Roman" w:hAnsi="Times New Roman" w:cs="Times New Roman"/>
          <w:sz w:val="20"/>
          <w:szCs w:val="20"/>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14:paraId="65F98EE3" w14:textId="77777777" w:rsidR="0005574D" w:rsidRPr="00D20060" w:rsidRDefault="0005574D" w:rsidP="007E04A2">
      <w:pPr>
        <w:autoSpaceDE w:val="0"/>
        <w:autoSpaceDN w:val="0"/>
        <w:adjustRightInd w:val="0"/>
        <w:spacing w:after="0" w:line="240" w:lineRule="auto"/>
        <w:ind w:left="709"/>
        <w:jc w:val="both"/>
        <w:rPr>
          <w:rFonts w:ascii="Times New Roman" w:hAnsi="Times New Roman" w:cs="Times New Roman"/>
          <w:b/>
          <w:bCs/>
          <w:sz w:val="18"/>
          <w:szCs w:val="18"/>
        </w:rPr>
      </w:pPr>
      <w:r w:rsidRPr="00D20060">
        <w:rPr>
          <w:rFonts w:ascii="Times New Roman" w:hAnsi="Times New Roman" w:cs="Times New Roman"/>
          <w:b/>
          <w:bCs/>
          <w:sz w:val="18"/>
          <w:szCs w:val="18"/>
        </w:rPr>
        <w:t>(N.B. per ciascun nominativo che verrà indicato non firmatario dell’offerta, dovrà essere redatto e sottoscritto dalla stessa persona l’apposito modello “1/BIS”)</w:t>
      </w:r>
    </w:p>
    <w:p w14:paraId="31EB8DC8"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34AAFA0A" w14:textId="77777777" w:rsidR="0005574D" w:rsidRPr="00D20060" w:rsidRDefault="0005574D" w:rsidP="007E04A2">
      <w:pPr>
        <w:autoSpaceDE w:val="0"/>
        <w:autoSpaceDN w:val="0"/>
        <w:adjustRightInd w:val="0"/>
        <w:spacing w:after="0" w:line="240" w:lineRule="auto"/>
        <w:ind w:firstLine="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1E4716F2" w14:textId="77777777" w:rsidR="0005574D" w:rsidRPr="00D20060" w:rsidRDefault="0005574D" w:rsidP="007E04A2">
      <w:pPr>
        <w:autoSpaceDE w:val="0"/>
        <w:autoSpaceDN w:val="0"/>
        <w:adjustRightInd w:val="0"/>
        <w:spacing w:after="0" w:line="240" w:lineRule="auto"/>
        <w:ind w:firstLine="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2847F611" w14:textId="77777777" w:rsidR="0005574D" w:rsidRPr="00D20060" w:rsidRDefault="0005574D" w:rsidP="007E04A2">
      <w:pPr>
        <w:autoSpaceDE w:val="0"/>
        <w:autoSpaceDN w:val="0"/>
        <w:adjustRightInd w:val="0"/>
        <w:spacing w:after="0" w:line="240" w:lineRule="auto"/>
        <w:ind w:firstLine="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6BB7ADD5" w14:textId="77777777" w:rsidR="0005574D" w:rsidRPr="00D20060" w:rsidRDefault="0005574D" w:rsidP="007E04A2">
      <w:pPr>
        <w:autoSpaceDE w:val="0"/>
        <w:autoSpaceDN w:val="0"/>
        <w:adjustRightInd w:val="0"/>
        <w:spacing w:after="0" w:line="240" w:lineRule="auto"/>
        <w:ind w:firstLine="709"/>
        <w:rPr>
          <w:rFonts w:ascii="Times New Roman" w:hAnsi="Times New Roman" w:cs="Times New Roman"/>
          <w:b/>
          <w:bCs/>
          <w:sz w:val="20"/>
          <w:szCs w:val="20"/>
        </w:rPr>
      </w:pPr>
    </w:p>
    <w:p w14:paraId="0094C569" w14:textId="77777777" w:rsidR="0005574D" w:rsidRPr="00D20060" w:rsidRDefault="0005574D" w:rsidP="007E04A2">
      <w:pPr>
        <w:autoSpaceDE w:val="0"/>
        <w:autoSpaceDN w:val="0"/>
        <w:adjustRightInd w:val="0"/>
        <w:spacing w:after="0" w:line="240" w:lineRule="auto"/>
        <w:ind w:firstLine="426"/>
        <w:rPr>
          <w:rFonts w:ascii="Times New Roman" w:hAnsi="Times New Roman" w:cs="Times New Roman"/>
          <w:sz w:val="16"/>
          <w:szCs w:val="16"/>
        </w:rPr>
      </w:pPr>
      <w:r w:rsidRPr="00D20060">
        <w:rPr>
          <w:rFonts w:ascii="Times New Roman" w:hAnsi="Times New Roman" w:cs="Times New Roman"/>
          <w:b/>
          <w:bCs/>
          <w:sz w:val="20"/>
          <w:szCs w:val="20"/>
        </w:rPr>
        <w:t>b)</w:t>
      </w:r>
      <w:r w:rsidRPr="00D20060">
        <w:rPr>
          <w:rFonts w:ascii="Times New Roman" w:hAnsi="Times New Roman" w:cs="Times New Roman"/>
          <w:b/>
          <w:bCs/>
          <w:sz w:val="20"/>
          <w:szCs w:val="20"/>
        </w:rPr>
        <w:tab/>
      </w:r>
      <w:r w:rsidRPr="00D20060">
        <w:rPr>
          <w:rFonts w:ascii="Times New Roman" w:hAnsi="Times New Roman" w:cs="Times New Roman"/>
          <w:sz w:val="20"/>
          <w:szCs w:val="20"/>
        </w:rPr>
        <w:t>DIRETTORI TECNICI (</w:t>
      </w:r>
      <w:r w:rsidRPr="00D20060">
        <w:rPr>
          <w:rFonts w:ascii="Times New Roman" w:hAnsi="Times New Roman" w:cs="Times New Roman"/>
          <w:sz w:val="16"/>
          <w:szCs w:val="16"/>
        </w:rPr>
        <w:t>nominativi, dati anagrafici, residenza, durata dell’incarico)</w:t>
      </w:r>
    </w:p>
    <w:p w14:paraId="6665F887" w14:textId="77777777" w:rsidR="0005574D" w:rsidRPr="00D20060" w:rsidRDefault="0005574D" w:rsidP="007E04A2">
      <w:pPr>
        <w:autoSpaceDE w:val="0"/>
        <w:autoSpaceDN w:val="0"/>
        <w:adjustRightInd w:val="0"/>
        <w:spacing w:after="0" w:line="240" w:lineRule="auto"/>
        <w:ind w:left="709"/>
        <w:jc w:val="both"/>
        <w:rPr>
          <w:rFonts w:ascii="Times New Roman" w:hAnsi="Times New Roman" w:cs="Times New Roman"/>
          <w:b/>
          <w:bCs/>
          <w:sz w:val="18"/>
          <w:szCs w:val="18"/>
        </w:rPr>
      </w:pPr>
      <w:r w:rsidRPr="00D20060">
        <w:rPr>
          <w:rFonts w:ascii="Times New Roman" w:hAnsi="Times New Roman" w:cs="Times New Roman"/>
          <w:b/>
          <w:bCs/>
          <w:sz w:val="20"/>
          <w:szCs w:val="20"/>
        </w:rPr>
        <w:t xml:space="preserve">(N.B. </w:t>
      </w:r>
      <w:r w:rsidRPr="00D20060">
        <w:rPr>
          <w:rFonts w:ascii="Times New Roman" w:hAnsi="Times New Roman" w:cs="Times New Roman"/>
          <w:b/>
          <w:bCs/>
          <w:sz w:val="18"/>
          <w:szCs w:val="18"/>
        </w:rPr>
        <w:t>per ciascun nominativo che verrà indicato, non firmatario dell’offerta, dovrà essere redatto e sottoscritto, dalla stessa persona, l’apposito modello “1/BIS”)</w:t>
      </w:r>
    </w:p>
    <w:p w14:paraId="70FC3366" w14:textId="77777777" w:rsidR="0005574D" w:rsidRPr="00D20060" w:rsidRDefault="0005574D" w:rsidP="007E04A2">
      <w:pPr>
        <w:autoSpaceDE w:val="0"/>
        <w:autoSpaceDN w:val="0"/>
        <w:adjustRightInd w:val="0"/>
        <w:spacing w:after="0" w:line="240" w:lineRule="auto"/>
        <w:ind w:firstLine="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164CCBFD"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1B3A6D2C"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2B7AF6AB"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2755D51D" w14:textId="77777777" w:rsidR="0005574D" w:rsidRPr="00D20060" w:rsidRDefault="0005574D" w:rsidP="007E04A2">
      <w:pPr>
        <w:autoSpaceDE w:val="0"/>
        <w:autoSpaceDN w:val="0"/>
        <w:adjustRightInd w:val="0"/>
        <w:spacing w:after="0" w:line="240" w:lineRule="auto"/>
        <w:ind w:left="709" w:hanging="283"/>
        <w:jc w:val="both"/>
        <w:rPr>
          <w:rFonts w:ascii="Times New Roman" w:hAnsi="Times New Roman" w:cs="Times New Roman"/>
          <w:sz w:val="20"/>
          <w:szCs w:val="20"/>
        </w:rPr>
      </w:pPr>
    </w:p>
    <w:p w14:paraId="22DD8EF5" w14:textId="77777777" w:rsidR="0005574D" w:rsidRPr="00D20060" w:rsidRDefault="0005574D" w:rsidP="007E04A2">
      <w:pPr>
        <w:tabs>
          <w:tab w:val="left" w:pos="709"/>
        </w:tabs>
        <w:autoSpaceDE w:val="0"/>
        <w:autoSpaceDN w:val="0"/>
        <w:adjustRightInd w:val="0"/>
        <w:spacing w:after="0" w:line="240" w:lineRule="auto"/>
        <w:ind w:left="709" w:hanging="283"/>
        <w:jc w:val="both"/>
        <w:rPr>
          <w:rFonts w:ascii="Times New Roman" w:hAnsi="Times New Roman" w:cs="Times New Roman"/>
          <w:sz w:val="20"/>
          <w:szCs w:val="20"/>
        </w:rPr>
      </w:pPr>
      <w:r w:rsidRPr="00D20060">
        <w:rPr>
          <w:rFonts w:ascii="Times New Roman" w:hAnsi="Times New Roman" w:cs="Times New Roman"/>
          <w:b/>
          <w:bCs/>
          <w:sz w:val="20"/>
          <w:szCs w:val="20"/>
        </w:rPr>
        <w:t>c)</w:t>
      </w:r>
      <w:r w:rsidRPr="00D20060">
        <w:rPr>
          <w:rFonts w:ascii="Times New Roman" w:hAnsi="Times New Roman" w:cs="Times New Roman"/>
          <w:b/>
          <w:bCs/>
          <w:sz w:val="20"/>
          <w:szCs w:val="20"/>
        </w:rPr>
        <w:tab/>
      </w:r>
      <w:r w:rsidRPr="00D20060">
        <w:rPr>
          <w:rFonts w:ascii="Times New Roman" w:hAnsi="Times New Roman" w:cs="Times New Roman"/>
          <w:sz w:val="20"/>
          <w:szCs w:val="20"/>
        </w:rPr>
        <w:t xml:space="preserve">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w:t>
      </w:r>
      <w:r w:rsidRPr="00D20060">
        <w:rPr>
          <w:rFonts w:ascii="Times New Roman" w:hAnsi="Times New Roman" w:cs="Times New Roman"/>
          <w:b/>
          <w:bCs/>
          <w:i/>
          <w:iCs/>
          <w:sz w:val="20"/>
          <w:szCs w:val="20"/>
        </w:rPr>
        <w:t xml:space="preserve">CESSATI </w:t>
      </w:r>
      <w:r w:rsidRPr="00D20060">
        <w:rPr>
          <w:rFonts w:ascii="Times New Roman" w:hAnsi="Times New Roman" w:cs="Times New Roman"/>
          <w:sz w:val="20"/>
          <w:szCs w:val="20"/>
        </w:rPr>
        <w:t xml:space="preserve">nell’anno antecedente la data di pubblicazione del bando (art. 38 comma 1, lettera c) del </w:t>
      </w:r>
      <w:proofErr w:type="spellStart"/>
      <w:r w:rsidRPr="00D20060">
        <w:rPr>
          <w:rFonts w:ascii="Times New Roman" w:hAnsi="Times New Roman" w:cs="Times New Roman"/>
          <w:sz w:val="20"/>
          <w:szCs w:val="20"/>
        </w:rPr>
        <w:t>D.Lgs.</w:t>
      </w:r>
      <w:proofErr w:type="spellEnd"/>
      <w:r w:rsidRPr="00D20060">
        <w:rPr>
          <w:rFonts w:ascii="Times New Roman" w:hAnsi="Times New Roman" w:cs="Times New Roman"/>
          <w:sz w:val="20"/>
          <w:szCs w:val="20"/>
        </w:rPr>
        <w:t xml:space="preserve"> 163/2006)</w:t>
      </w:r>
    </w:p>
    <w:p w14:paraId="28C2032E"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16"/>
          <w:szCs w:val="16"/>
        </w:rPr>
      </w:pPr>
      <w:r w:rsidRPr="00D20060">
        <w:rPr>
          <w:rFonts w:ascii="Times New Roman" w:hAnsi="Times New Roman" w:cs="Times New Roman"/>
          <w:sz w:val="20"/>
          <w:szCs w:val="20"/>
        </w:rPr>
        <w:t>(</w:t>
      </w:r>
      <w:r w:rsidRPr="00D20060">
        <w:rPr>
          <w:rFonts w:ascii="Times New Roman" w:hAnsi="Times New Roman" w:cs="Times New Roman"/>
          <w:sz w:val="16"/>
          <w:szCs w:val="16"/>
        </w:rPr>
        <w:t>nominativi, dati anagrafici, residenza, carica sociale e relativa data di cessazione dall’incarico)</w:t>
      </w:r>
    </w:p>
    <w:p w14:paraId="3600BBB3"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552DA083"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52739D4D"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38667967" w14:textId="77777777" w:rsidR="0005574D" w:rsidRPr="00D20060" w:rsidRDefault="0005574D" w:rsidP="007E04A2">
      <w:pPr>
        <w:autoSpaceDE w:val="0"/>
        <w:autoSpaceDN w:val="0"/>
        <w:adjustRightInd w:val="0"/>
        <w:spacing w:after="0" w:line="240" w:lineRule="auto"/>
        <w:ind w:left="709"/>
        <w:rPr>
          <w:rFonts w:ascii="Times New Roman" w:hAnsi="Times New Roman" w:cs="Times New Roman"/>
          <w:sz w:val="24"/>
          <w:szCs w:val="24"/>
        </w:rPr>
      </w:pPr>
      <w:r w:rsidRPr="00D20060">
        <w:rPr>
          <w:rFonts w:ascii="Times New Roman" w:hAnsi="Times New Roman" w:cs="Times New Roman"/>
          <w:sz w:val="24"/>
          <w:szCs w:val="24"/>
        </w:rPr>
        <w:t>_ ________________________________________________________________________</w:t>
      </w:r>
    </w:p>
    <w:p w14:paraId="4E4C2382" w14:textId="77777777" w:rsidR="0005574D" w:rsidRPr="00D20060" w:rsidRDefault="0005574D"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14:paraId="59FB09D1" w14:textId="77777777" w:rsidR="0005574D" w:rsidRPr="00D20060" w:rsidRDefault="0005574D"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14:paraId="0EB47DBB" w14:textId="77777777" w:rsidR="0005574D" w:rsidRPr="00D20060" w:rsidRDefault="0005574D"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t>(barrare la casella di interesse)</w:t>
      </w:r>
    </w:p>
    <w:p w14:paraId="3D482A81" w14:textId="77777777" w:rsidR="0005574D" w:rsidRPr="00D20060" w:rsidRDefault="0005574D" w:rsidP="00860769">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rPr>
      </w:pPr>
      <w:r w:rsidRPr="00D20060">
        <w:rPr>
          <w:rFonts w:ascii="Times New Roman" w:hAnsi="Times New Roman" w:cs="Times New Roman"/>
          <w:b/>
          <w:bCs/>
          <w:sz w:val="20"/>
          <w:szCs w:val="20"/>
        </w:rPr>
        <w:t>2)</w:t>
      </w:r>
      <w:r w:rsidRPr="00D20060">
        <w:rPr>
          <w:rFonts w:ascii="Times New Roman" w:hAnsi="Times New Roman" w:cs="Times New Roman"/>
          <w:sz w:val="20"/>
          <w:szCs w:val="20"/>
        </w:rPr>
        <w:tab/>
      </w:r>
      <w:r w:rsidRPr="00D20060">
        <w:rPr>
          <w:rFonts w:ascii="Times New Roman" w:hAnsi="Times New Roman" w:cs="Times New Roman"/>
          <w:b/>
          <w:bCs/>
          <w:sz w:val="24"/>
          <w:szCs w:val="24"/>
        </w:rPr>
        <w:t>□</w:t>
      </w:r>
      <w:r w:rsidRPr="00D20060">
        <w:rPr>
          <w:rFonts w:ascii="Times New Roman" w:hAnsi="Times New Roman" w:cs="Times New Roman"/>
          <w:sz w:val="20"/>
          <w:szCs w:val="20"/>
        </w:rPr>
        <w:tab/>
        <w:t xml:space="preserve">che la società risulta iscritta al n.___________________________ in data __________________nel Registro delle Imprese istituito presso la C.C.I.A.A. di ______________________________ Via ___________________________________________________ n. ________ C.A.P.__________ </w:t>
      </w:r>
      <w:proofErr w:type="spellStart"/>
      <w:r w:rsidRPr="00D20060">
        <w:rPr>
          <w:rFonts w:ascii="Times New Roman" w:hAnsi="Times New Roman" w:cs="Times New Roman"/>
          <w:sz w:val="20"/>
          <w:szCs w:val="20"/>
        </w:rPr>
        <w:t>Tel</w:t>
      </w:r>
      <w:proofErr w:type="spellEnd"/>
      <w:r w:rsidRPr="00D20060">
        <w:rPr>
          <w:rFonts w:ascii="Times New Roman" w:hAnsi="Times New Roman" w:cs="Times New Roman"/>
          <w:sz w:val="20"/>
          <w:szCs w:val="20"/>
        </w:rPr>
        <w:t xml:space="preserve"> __________________ Fax ___________________ PEC _________________________________________ e che l’oggetto sociale dell’impresa risulta coerente con l’oggetto della gara.</w:t>
      </w:r>
    </w:p>
    <w:p w14:paraId="149359DA" w14:textId="77777777" w:rsidR="0005574D" w:rsidRPr="00D20060" w:rsidRDefault="0005574D" w:rsidP="007E04A2">
      <w:pPr>
        <w:autoSpaceDE w:val="0"/>
        <w:autoSpaceDN w:val="0"/>
        <w:adjustRightInd w:val="0"/>
        <w:spacing w:after="0" w:line="240" w:lineRule="auto"/>
        <w:jc w:val="center"/>
        <w:rPr>
          <w:rFonts w:ascii="Times New Roman" w:hAnsi="Times New Roman" w:cs="Times New Roman"/>
          <w:b/>
          <w:bCs/>
          <w:i/>
          <w:iCs/>
          <w:sz w:val="20"/>
          <w:szCs w:val="20"/>
        </w:rPr>
      </w:pPr>
      <w:r w:rsidRPr="00D20060">
        <w:rPr>
          <w:rFonts w:ascii="Times New Roman" w:hAnsi="Times New Roman" w:cs="Times New Roman"/>
          <w:b/>
          <w:bCs/>
          <w:i/>
          <w:iCs/>
          <w:sz w:val="20"/>
          <w:szCs w:val="20"/>
        </w:rPr>
        <w:t>ovvero</w:t>
      </w:r>
    </w:p>
    <w:p w14:paraId="73EAC281" w14:textId="77777777" w:rsidR="0005574D" w:rsidRPr="00D20060" w:rsidRDefault="0005574D" w:rsidP="006F6456">
      <w:pPr>
        <w:tabs>
          <w:tab w:val="left" w:pos="360"/>
          <w:tab w:val="left" w:pos="720"/>
        </w:tabs>
        <w:autoSpaceDE w:val="0"/>
        <w:autoSpaceDN w:val="0"/>
        <w:adjustRightInd w:val="0"/>
        <w:spacing w:after="0" w:line="240" w:lineRule="auto"/>
        <w:ind w:left="851" w:hanging="851"/>
        <w:jc w:val="both"/>
        <w:rPr>
          <w:rFonts w:ascii="Times New Roman" w:hAnsi="Times New Roman" w:cs="Times New Roman"/>
          <w:i/>
          <w:iCs/>
          <w:sz w:val="20"/>
          <w:szCs w:val="20"/>
        </w:rPr>
      </w:pPr>
      <w:r w:rsidRPr="00D20060">
        <w:rPr>
          <w:rFonts w:ascii="Times New Roman" w:hAnsi="Times New Roman" w:cs="Times New Roman"/>
          <w:sz w:val="20"/>
          <w:szCs w:val="20"/>
        </w:rPr>
        <w:tab/>
      </w:r>
      <w:r w:rsidRPr="00D20060">
        <w:rPr>
          <w:rFonts w:ascii="Times New Roman" w:hAnsi="Times New Roman" w:cs="Times New Roman"/>
          <w:b/>
          <w:bCs/>
          <w:sz w:val="24"/>
          <w:szCs w:val="24"/>
        </w:rPr>
        <w:t>□</w:t>
      </w:r>
      <w:r w:rsidRPr="00D20060">
        <w:rPr>
          <w:rFonts w:ascii="Times New Roman" w:hAnsi="Times New Roman" w:cs="Times New Roman"/>
          <w:sz w:val="20"/>
          <w:szCs w:val="20"/>
        </w:rPr>
        <w:tab/>
        <w:t xml:space="preserve">che non sussiste l’obbligo di iscrizione alla Camera di Commercio, Industria, Artigianato ed Agricoltura </w:t>
      </w:r>
      <w:r w:rsidRPr="00D20060">
        <w:rPr>
          <w:rFonts w:ascii="Times New Roman" w:hAnsi="Times New Roman" w:cs="Times New Roman"/>
          <w:i/>
          <w:iCs/>
          <w:sz w:val="20"/>
          <w:szCs w:val="20"/>
        </w:rPr>
        <w:t>(in tal caso allegare alla dichiarazione copia dell’Atto costitutivo e dello Statuto);</w:t>
      </w:r>
    </w:p>
    <w:p w14:paraId="1034C58E" w14:textId="77777777" w:rsidR="0005574D" w:rsidRPr="00D20060" w:rsidRDefault="0005574D" w:rsidP="006F6456">
      <w:pPr>
        <w:tabs>
          <w:tab w:val="left" w:pos="360"/>
          <w:tab w:val="left" w:pos="720"/>
        </w:tabs>
        <w:autoSpaceDE w:val="0"/>
        <w:autoSpaceDN w:val="0"/>
        <w:adjustRightInd w:val="0"/>
        <w:spacing w:after="0" w:line="240" w:lineRule="auto"/>
        <w:ind w:left="851" w:hanging="851"/>
        <w:jc w:val="both"/>
        <w:rPr>
          <w:rFonts w:ascii="Times New Roman" w:hAnsi="Times New Roman" w:cs="Times New Roman"/>
          <w:sz w:val="20"/>
          <w:szCs w:val="20"/>
          <w:lang w:eastAsia="it-IT"/>
        </w:rPr>
      </w:pPr>
    </w:p>
    <w:p w14:paraId="538B8145" w14:textId="31D40C89" w:rsidR="0005574D" w:rsidRPr="00D20060" w:rsidRDefault="0005574D" w:rsidP="00154888">
      <w:pPr>
        <w:numPr>
          <w:ilvl w:val="0"/>
          <w:numId w:val="27"/>
        </w:numPr>
        <w:tabs>
          <w:tab w:val="left" w:pos="360"/>
        </w:tabs>
        <w:autoSpaceDE w:val="0"/>
        <w:autoSpaceDN w:val="0"/>
        <w:adjustRightInd w:val="0"/>
        <w:spacing w:after="0" w:line="240" w:lineRule="auto"/>
        <w:ind w:hanging="720"/>
        <w:jc w:val="both"/>
        <w:rPr>
          <w:rFonts w:ascii="Times New Roman" w:hAnsi="Times New Roman" w:cs="Times New Roman"/>
          <w:sz w:val="20"/>
          <w:szCs w:val="20"/>
        </w:rPr>
      </w:pPr>
      <w:r w:rsidRPr="00D20060">
        <w:rPr>
          <w:rFonts w:ascii="Times New Roman" w:hAnsi="Times New Roman" w:cs="Times New Roman"/>
          <w:sz w:val="20"/>
          <w:szCs w:val="20"/>
        </w:rPr>
        <w:t>di possedere, ai sensi dell’art. 134 del R.D. n. 773/1931,</w:t>
      </w:r>
      <w:r w:rsidRPr="00D20060">
        <w:rPr>
          <w:rFonts w:ascii="Times New Roman" w:hAnsi="Times New Roman" w:cs="Times New Roman"/>
          <w:i/>
          <w:iCs/>
          <w:sz w:val="18"/>
          <w:szCs w:val="18"/>
        </w:rPr>
        <w:t xml:space="preserve"> </w:t>
      </w:r>
      <w:r w:rsidRPr="00D20060">
        <w:rPr>
          <w:rFonts w:ascii="Times New Roman" w:hAnsi="Times New Roman" w:cs="Times New Roman"/>
          <w:sz w:val="20"/>
          <w:szCs w:val="20"/>
        </w:rPr>
        <w:t>l’autorizzazione (</w:t>
      </w:r>
      <w:r w:rsidR="008F351D" w:rsidRPr="00D20060">
        <w:rPr>
          <w:rFonts w:ascii="Times New Roman" w:hAnsi="Times New Roman" w:cs="Times New Roman"/>
          <w:sz w:val="20"/>
          <w:szCs w:val="20"/>
        </w:rPr>
        <w:t xml:space="preserve"> </w:t>
      </w:r>
      <w:r w:rsidRPr="00D20060">
        <w:rPr>
          <w:rFonts w:ascii="Times New Roman" w:hAnsi="Times New Roman" w:cs="Times New Roman"/>
          <w:sz w:val="18"/>
          <w:szCs w:val="18"/>
        </w:rPr>
        <w:t>___________________________ n° ___</w:t>
      </w:r>
      <w:r w:rsidRPr="00D20060">
        <w:rPr>
          <w:rFonts w:ascii="Times New Roman" w:hAnsi="Times New Roman" w:cs="Times New Roman"/>
          <w:sz w:val="20"/>
          <w:szCs w:val="20"/>
        </w:rPr>
        <w:t>)</w:t>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r>
      <w:r w:rsidRPr="00D20060">
        <w:rPr>
          <w:rFonts w:ascii="Times New Roman" w:hAnsi="Times New Roman" w:cs="Times New Roman"/>
          <w:i/>
          <w:iCs/>
          <w:sz w:val="16"/>
          <w:szCs w:val="16"/>
        </w:rPr>
        <w:tab/>
        <w:t>(atto autorizzativo</w:t>
      </w:r>
      <w:r w:rsidR="008F351D" w:rsidRPr="00D20060">
        <w:rPr>
          <w:rFonts w:ascii="Times New Roman" w:hAnsi="Times New Roman" w:cs="Times New Roman"/>
          <w:i/>
          <w:iCs/>
          <w:sz w:val="16"/>
          <w:szCs w:val="16"/>
        </w:rPr>
        <w:t>)</w:t>
      </w:r>
    </w:p>
    <w:p w14:paraId="477309AA" w14:textId="77777777" w:rsidR="008F351D" w:rsidRPr="00D20060" w:rsidRDefault="0005574D" w:rsidP="00154888">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sz w:val="20"/>
          <w:szCs w:val="20"/>
        </w:rPr>
        <w:t>per l’esercizio della vigilanza armata, in corso di validità (</w:t>
      </w:r>
      <w:r w:rsidRPr="00D20060">
        <w:rPr>
          <w:rFonts w:ascii="Times New Roman" w:hAnsi="Times New Roman" w:cs="Times New Roman"/>
          <w:i/>
          <w:iCs/>
          <w:sz w:val="18"/>
          <w:szCs w:val="18"/>
        </w:rPr>
        <w:t xml:space="preserve">data del rilascio:____________; data di scadenza: _______________) </w:t>
      </w:r>
      <w:r w:rsidRPr="00D20060">
        <w:rPr>
          <w:rFonts w:ascii="Times New Roman" w:hAnsi="Times New Roman" w:cs="Times New Roman"/>
          <w:sz w:val="20"/>
          <w:szCs w:val="20"/>
        </w:rPr>
        <w:t xml:space="preserve"> rilasciata dal Prefetto di ______________ ove ha sede l’operatore economico, corredata – per l’operatore economico non avente sede nella Province di Bari e Taranto – ai sensi dell’art. 8 del D.M. n. 269/2010, dalla autorizzazione prefettizia di estensione territoriale per le pr</w:t>
      </w:r>
      <w:r w:rsidR="008F351D" w:rsidRPr="00D20060">
        <w:rPr>
          <w:rFonts w:ascii="Times New Roman" w:hAnsi="Times New Roman" w:cs="Times New Roman"/>
          <w:sz w:val="20"/>
          <w:szCs w:val="20"/>
        </w:rPr>
        <w:t xml:space="preserve">ovince di: </w:t>
      </w:r>
    </w:p>
    <w:p w14:paraId="7D3F49E5" w14:textId="732031F0" w:rsidR="008F351D" w:rsidRPr="00D20060" w:rsidRDefault="008F351D" w:rsidP="008F351D">
      <w:pPr>
        <w:tabs>
          <w:tab w:val="left" w:pos="426"/>
        </w:tabs>
        <w:autoSpaceDE w:val="0"/>
        <w:autoSpaceDN w:val="0"/>
        <w:adjustRightInd w:val="0"/>
        <w:spacing w:after="0" w:line="240" w:lineRule="auto"/>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lastRenderedPageBreak/>
        <w:tab/>
      </w:r>
      <w:r w:rsidRPr="00D20060">
        <w:rPr>
          <w:rFonts w:ascii="Times New Roman" w:hAnsi="Times New Roman" w:cs="Times New Roman"/>
          <w:b/>
          <w:bCs/>
          <w:i/>
          <w:iCs/>
          <w:sz w:val="18"/>
          <w:szCs w:val="18"/>
        </w:rPr>
        <w:tab/>
        <w:t>(barrare la casella di interesse)</w:t>
      </w:r>
    </w:p>
    <w:p w14:paraId="3B90C361" w14:textId="173C3EBB" w:rsidR="008F351D" w:rsidRPr="00D20060" w:rsidRDefault="008F351D" w:rsidP="00154888">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sz w:val="20"/>
          <w:szCs w:val="20"/>
        </w:rPr>
        <w:tab/>
        <w:t>Bari;</w:t>
      </w:r>
    </w:p>
    <w:p w14:paraId="29EB261C" w14:textId="22D40B4A" w:rsidR="0005574D" w:rsidRPr="00D20060" w:rsidRDefault="008F351D" w:rsidP="00154888">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sz w:val="20"/>
          <w:szCs w:val="20"/>
        </w:rPr>
        <w:tab/>
      </w:r>
      <w:r w:rsidR="0005574D" w:rsidRPr="00D20060">
        <w:rPr>
          <w:rFonts w:ascii="Times New Roman" w:hAnsi="Times New Roman" w:cs="Times New Roman"/>
          <w:sz w:val="20"/>
          <w:szCs w:val="20"/>
        </w:rPr>
        <w:t xml:space="preserve">Taranto. </w:t>
      </w:r>
    </w:p>
    <w:p w14:paraId="3D21C52E" w14:textId="3C89F7E0" w:rsidR="0005574D" w:rsidRPr="00D20060" w:rsidRDefault="0005574D" w:rsidP="006F6456">
      <w:pPr>
        <w:tabs>
          <w:tab w:val="left" w:pos="360"/>
          <w:tab w:val="left" w:pos="720"/>
        </w:tabs>
        <w:autoSpaceDE w:val="0"/>
        <w:autoSpaceDN w:val="0"/>
        <w:adjustRightInd w:val="0"/>
        <w:spacing w:after="0" w:line="240" w:lineRule="auto"/>
        <w:ind w:left="851" w:hanging="851"/>
        <w:jc w:val="both"/>
        <w:rPr>
          <w:rFonts w:ascii="Times New Roman" w:hAnsi="Times New Roman" w:cs="Times New Roman"/>
          <w:b/>
          <w:bCs/>
          <w:i/>
          <w:iCs/>
          <w:sz w:val="16"/>
          <w:szCs w:val="16"/>
          <w:lang w:eastAsia="it-IT"/>
        </w:rPr>
      </w:pPr>
      <w:r w:rsidRPr="00D20060">
        <w:rPr>
          <w:rFonts w:ascii="Times New Roman" w:hAnsi="Times New Roman" w:cs="Times New Roman"/>
          <w:sz w:val="20"/>
          <w:szCs w:val="20"/>
        </w:rPr>
        <w:tab/>
      </w:r>
    </w:p>
    <w:p w14:paraId="3CBB7685" w14:textId="2AB16944" w:rsidR="0005574D" w:rsidRPr="00D20060" w:rsidRDefault="0005574D" w:rsidP="006A6033">
      <w:pPr>
        <w:tabs>
          <w:tab w:val="left" w:pos="426"/>
        </w:tabs>
        <w:autoSpaceDE w:val="0"/>
        <w:autoSpaceDN w:val="0"/>
        <w:adjustRightInd w:val="0"/>
        <w:spacing w:after="0" w:line="240" w:lineRule="auto"/>
        <w:ind w:left="360" w:firstLine="360"/>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t>(barrare la casella di interesse)</w:t>
      </w:r>
    </w:p>
    <w:p w14:paraId="7EBE984A" w14:textId="77777777" w:rsidR="0005574D" w:rsidRPr="00D20060" w:rsidRDefault="0005574D" w:rsidP="00002937">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lang w:eastAsia="it-IT"/>
        </w:rPr>
      </w:pPr>
      <w:r w:rsidRPr="00D20060">
        <w:rPr>
          <w:rFonts w:ascii="Times New Roman" w:hAnsi="Times New Roman" w:cs="Times New Roman"/>
          <w:b/>
          <w:bCs/>
          <w:sz w:val="20"/>
          <w:szCs w:val="20"/>
        </w:rPr>
        <w:t>4)</w:t>
      </w:r>
      <w:r w:rsidRPr="00D20060">
        <w:rPr>
          <w:rFonts w:ascii="Times New Roman" w:hAnsi="Times New Roman" w:cs="Times New Roman"/>
          <w:b/>
          <w:bCs/>
          <w:sz w:val="20"/>
          <w:szCs w:val="20"/>
        </w:rPr>
        <w:tab/>
      </w:r>
      <w:r w:rsidRPr="00D20060">
        <w:rPr>
          <w:rFonts w:ascii="Times New Roman" w:hAnsi="Times New Roman" w:cs="Times New Roman"/>
          <w:b/>
          <w:bCs/>
          <w:sz w:val="24"/>
          <w:szCs w:val="24"/>
        </w:rPr>
        <w:t>□</w:t>
      </w:r>
      <w:r w:rsidRPr="00D20060">
        <w:rPr>
          <w:rFonts w:ascii="Times New Roman" w:hAnsi="Times New Roman" w:cs="Times New Roman"/>
          <w:sz w:val="20"/>
          <w:szCs w:val="20"/>
        </w:rPr>
        <w:tab/>
        <w:t>di non trovarsi nello stato di fallimento, di liquidazione coatta, di concordato preventivo, o di qualsiasi altra</w:t>
      </w:r>
      <w:r w:rsidRPr="00D20060">
        <w:rPr>
          <w:rFonts w:ascii="Times New Roman" w:hAnsi="Times New Roman" w:cs="Times New Roman"/>
          <w:sz w:val="20"/>
          <w:szCs w:val="20"/>
          <w:lang w:eastAsia="it-IT"/>
        </w:rPr>
        <w:t xml:space="preserve"> situazione equivalente e </w:t>
      </w:r>
      <w:r w:rsidRPr="00D20060">
        <w:rPr>
          <w:rFonts w:ascii="Times New Roman" w:hAnsi="Times New Roman" w:cs="Times New Roman"/>
          <w:sz w:val="20"/>
          <w:szCs w:val="20"/>
        </w:rPr>
        <w:t>che nei propri riguardi non è in corso un procedimento per la dichiarazione di una di tali situazioni</w:t>
      </w:r>
      <w:r w:rsidRPr="00D20060">
        <w:rPr>
          <w:rFonts w:ascii="Times New Roman" w:hAnsi="Times New Roman" w:cs="Times New Roman"/>
          <w:sz w:val="20"/>
          <w:szCs w:val="20"/>
          <w:lang w:eastAsia="it-IT"/>
        </w:rPr>
        <w:t>;</w:t>
      </w:r>
    </w:p>
    <w:p w14:paraId="70E55620" w14:textId="77777777" w:rsidR="0005574D" w:rsidRPr="00D20060" w:rsidRDefault="0005574D" w:rsidP="00325C7D">
      <w:pPr>
        <w:autoSpaceDE w:val="0"/>
        <w:autoSpaceDN w:val="0"/>
        <w:adjustRightInd w:val="0"/>
        <w:spacing w:after="0" w:line="240" w:lineRule="auto"/>
        <w:ind w:left="360" w:hanging="360"/>
        <w:jc w:val="center"/>
        <w:rPr>
          <w:rFonts w:ascii="Times New Roman" w:hAnsi="Times New Roman" w:cs="Times New Roman"/>
          <w:b/>
          <w:bCs/>
          <w:i/>
          <w:iCs/>
          <w:sz w:val="20"/>
          <w:szCs w:val="20"/>
          <w:lang w:eastAsia="it-IT"/>
        </w:rPr>
      </w:pPr>
      <w:r w:rsidRPr="00D20060">
        <w:rPr>
          <w:rFonts w:ascii="Times New Roman" w:hAnsi="Times New Roman" w:cs="Times New Roman"/>
          <w:b/>
          <w:bCs/>
          <w:i/>
          <w:iCs/>
          <w:sz w:val="20"/>
          <w:szCs w:val="20"/>
          <w:lang w:eastAsia="it-IT"/>
        </w:rPr>
        <w:t>ovvero</w:t>
      </w:r>
    </w:p>
    <w:p w14:paraId="29260496" w14:textId="43F2C9D7" w:rsidR="0005574D" w:rsidRPr="00D20060" w:rsidRDefault="0005574D" w:rsidP="00697978">
      <w:pPr>
        <w:tabs>
          <w:tab w:val="left" w:pos="360"/>
        </w:tabs>
        <w:autoSpaceDE w:val="0"/>
        <w:autoSpaceDN w:val="0"/>
        <w:adjustRightInd w:val="0"/>
        <w:spacing w:after="0" w:line="240" w:lineRule="auto"/>
        <w:ind w:left="720" w:hanging="360"/>
        <w:jc w:val="both"/>
        <w:rPr>
          <w:rFonts w:ascii="Times New Roman" w:hAnsi="Times New Roman" w:cs="Times New Roman"/>
          <w:sz w:val="20"/>
          <w:szCs w:val="20"/>
          <w:lang w:eastAsia="it-IT"/>
        </w:rPr>
      </w:pPr>
      <w:r w:rsidRPr="00D20060">
        <w:rPr>
          <w:rFonts w:ascii="Times New Roman" w:hAnsi="Times New Roman" w:cs="Times New Roman"/>
          <w:b/>
          <w:bCs/>
          <w:sz w:val="24"/>
          <w:szCs w:val="24"/>
        </w:rPr>
        <w:t>□</w:t>
      </w:r>
      <w:r w:rsidRPr="00D20060">
        <w:rPr>
          <w:rFonts w:ascii="Times New Roman" w:hAnsi="Times New Roman" w:cs="Times New Roman"/>
          <w:sz w:val="20"/>
          <w:szCs w:val="20"/>
        </w:rPr>
        <w:tab/>
        <w:t xml:space="preserve">di </w:t>
      </w:r>
      <w:r w:rsidRPr="00D20060">
        <w:rPr>
          <w:rFonts w:ascii="Times New Roman" w:hAnsi="Times New Roman" w:cs="Times New Roman"/>
          <w:sz w:val="20"/>
          <w:szCs w:val="20"/>
          <w:lang w:eastAsia="it-IT"/>
        </w:rPr>
        <w:t xml:space="preserve">trovarsi in stato di concordato preventivo con continuità aziendale, di cui all’art. 186-bis del regio decreto 16 marzo 1942, n. 267, giusta decreto del Tribunale di ___________ del  ___/___/_____: per tale motivo, dichiara di non partecipare alla presente gara quale impresa mandataria di un raggruppamento di imprese ed allega la documentazione prevista dal comma 4 del citato art. 186-bis (art. 38, comma 1, </w:t>
      </w:r>
      <w:proofErr w:type="spellStart"/>
      <w:r w:rsidRPr="00D20060">
        <w:rPr>
          <w:rFonts w:ascii="Times New Roman" w:hAnsi="Times New Roman" w:cs="Times New Roman"/>
          <w:sz w:val="20"/>
          <w:szCs w:val="20"/>
          <w:lang w:eastAsia="it-IT"/>
        </w:rPr>
        <w:t>lett</w:t>
      </w:r>
      <w:proofErr w:type="spellEnd"/>
      <w:r w:rsidRPr="00D20060">
        <w:rPr>
          <w:rFonts w:ascii="Times New Roman" w:hAnsi="Times New Roman" w:cs="Times New Roman"/>
          <w:sz w:val="20"/>
          <w:szCs w:val="20"/>
          <w:lang w:eastAsia="it-IT"/>
        </w:rPr>
        <w:t>. a</w:t>
      </w:r>
      <w:r w:rsidR="00120043" w:rsidRPr="00D20060">
        <w:rPr>
          <w:rFonts w:ascii="Times New Roman" w:hAnsi="Times New Roman" w:cs="Times New Roman"/>
          <w:sz w:val="20"/>
          <w:szCs w:val="20"/>
          <w:lang w:eastAsia="it-IT"/>
        </w:rPr>
        <w:t>)</w:t>
      </w:r>
      <w:r w:rsidRPr="00D20060">
        <w:rPr>
          <w:rFonts w:ascii="Times New Roman" w:hAnsi="Times New Roman" w:cs="Times New Roman"/>
          <w:sz w:val="20"/>
          <w:szCs w:val="20"/>
          <w:lang w:eastAsia="it-IT"/>
        </w:rPr>
        <w:t xml:space="preserve"> del Codice dei Contratti);</w:t>
      </w:r>
    </w:p>
    <w:p w14:paraId="328AA4D1" w14:textId="77777777" w:rsidR="0005574D" w:rsidRPr="00D20060" w:rsidRDefault="0005574D"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14:paraId="0BE1B3DB" w14:textId="54362448" w:rsidR="0005574D" w:rsidRPr="00D20060" w:rsidRDefault="00120043"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tab/>
      </w:r>
      <w:r w:rsidRPr="00D20060">
        <w:rPr>
          <w:rFonts w:ascii="Times New Roman" w:hAnsi="Times New Roman" w:cs="Times New Roman"/>
          <w:b/>
          <w:bCs/>
          <w:i/>
          <w:iCs/>
          <w:sz w:val="18"/>
          <w:szCs w:val="18"/>
        </w:rPr>
        <w:tab/>
      </w:r>
      <w:r w:rsidR="0005574D" w:rsidRPr="00D20060">
        <w:rPr>
          <w:rFonts w:ascii="Times New Roman" w:hAnsi="Times New Roman" w:cs="Times New Roman"/>
          <w:b/>
          <w:bCs/>
          <w:i/>
          <w:iCs/>
          <w:sz w:val="18"/>
          <w:szCs w:val="18"/>
        </w:rPr>
        <w:t>(barrare la casella di interesse)</w:t>
      </w:r>
    </w:p>
    <w:p w14:paraId="6CBD886F" w14:textId="77777777" w:rsidR="0005574D" w:rsidRPr="00D20060" w:rsidRDefault="0005574D" w:rsidP="00697978">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lang w:eastAsia="it-IT"/>
        </w:rPr>
      </w:pPr>
      <w:r w:rsidRPr="00D20060">
        <w:rPr>
          <w:rFonts w:ascii="Times New Roman" w:hAnsi="Times New Roman" w:cs="Times New Roman"/>
          <w:b/>
          <w:bCs/>
          <w:sz w:val="20"/>
          <w:szCs w:val="20"/>
        </w:rPr>
        <w:t>5)</w:t>
      </w:r>
      <w:r w:rsidRPr="00D20060">
        <w:rPr>
          <w:rFonts w:ascii="Times New Roman" w:hAnsi="Times New Roman" w:cs="Times New Roman"/>
          <w:sz w:val="20"/>
          <w:szCs w:val="20"/>
        </w:rPr>
        <w:tab/>
      </w:r>
      <w:r w:rsidRPr="00D20060">
        <w:rPr>
          <w:rFonts w:ascii="Times New Roman" w:hAnsi="Times New Roman" w:cs="Times New Roman"/>
          <w:b/>
          <w:bCs/>
          <w:sz w:val="24"/>
          <w:szCs w:val="24"/>
        </w:rPr>
        <w:t>□</w:t>
      </w:r>
      <w:r w:rsidRPr="00D20060">
        <w:rPr>
          <w:rFonts w:ascii="Times New Roman" w:hAnsi="Times New Roman" w:cs="Times New Roman"/>
          <w:sz w:val="20"/>
          <w:szCs w:val="20"/>
        </w:rPr>
        <w:tab/>
        <w:t>c</w:t>
      </w:r>
      <w:r w:rsidRPr="00D20060">
        <w:rPr>
          <w:rFonts w:ascii="Times New Roman" w:hAnsi="Times New Roman" w:cs="Times New Roman"/>
          <w:sz w:val="20"/>
          <w:szCs w:val="20"/>
          <w:lang w:eastAsia="it-IT"/>
        </w:rPr>
        <w:t>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sidRPr="00D20060">
        <w:rPr>
          <w:rFonts w:ascii="Times New Roman" w:hAnsi="Times New Roman" w:cs="Times New Roman"/>
          <w:b/>
          <w:bCs/>
          <w:i/>
          <w:iCs/>
          <w:sz w:val="20"/>
          <w:szCs w:val="20"/>
          <w:lang w:eastAsia="it-IT"/>
        </w:rPr>
        <w:t xml:space="preserve"> </w:t>
      </w:r>
      <w:r w:rsidRPr="00D20060">
        <w:rPr>
          <w:rFonts w:ascii="Times New Roman" w:hAnsi="Times New Roman" w:cs="Times New Roman"/>
          <w:sz w:val="20"/>
          <w:szCs w:val="20"/>
          <w:lang w:eastAsia="it-IT"/>
        </w:rPr>
        <w:t>oppure per reati di partecipazione a un'organizzazione criminale, corruzione, frode, riciclaggio, quali definiti dagli atti comunitari citati all'articolo 45, paragrafo 1, Direttiva CE 2004/18;</w:t>
      </w:r>
    </w:p>
    <w:p w14:paraId="3E280D26" w14:textId="77777777" w:rsidR="0005574D" w:rsidRPr="00D20060" w:rsidRDefault="0005574D" w:rsidP="00187DC0">
      <w:pPr>
        <w:autoSpaceDE w:val="0"/>
        <w:autoSpaceDN w:val="0"/>
        <w:adjustRightInd w:val="0"/>
        <w:spacing w:after="0" w:line="240" w:lineRule="auto"/>
        <w:ind w:left="360" w:hanging="360"/>
        <w:jc w:val="center"/>
        <w:rPr>
          <w:rFonts w:ascii="Times New Roman" w:hAnsi="Times New Roman" w:cs="Times New Roman"/>
          <w:b/>
          <w:bCs/>
          <w:i/>
          <w:iCs/>
          <w:sz w:val="20"/>
          <w:szCs w:val="20"/>
          <w:lang w:eastAsia="it-IT"/>
        </w:rPr>
      </w:pPr>
      <w:r w:rsidRPr="00D20060">
        <w:rPr>
          <w:rFonts w:ascii="Times New Roman" w:hAnsi="Times New Roman" w:cs="Times New Roman"/>
          <w:b/>
          <w:bCs/>
          <w:i/>
          <w:iCs/>
          <w:sz w:val="20"/>
          <w:szCs w:val="20"/>
          <w:lang w:eastAsia="it-IT"/>
        </w:rPr>
        <w:t>ovvero</w:t>
      </w:r>
    </w:p>
    <w:p w14:paraId="218D4A57" w14:textId="77777777" w:rsidR="0005574D" w:rsidRPr="00D20060" w:rsidRDefault="0005574D" w:rsidP="00697978">
      <w:pPr>
        <w:tabs>
          <w:tab w:val="left" w:pos="180"/>
        </w:tabs>
        <w:autoSpaceDE w:val="0"/>
        <w:autoSpaceDN w:val="0"/>
        <w:adjustRightInd w:val="0"/>
        <w:spacing w:after="0" w:line="240" w:lineRule="auto"/>
        <w:ind w:firstLine="426"/>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sz w:val="20"/>
          <w:szCs w:val="20"/>
        </w:rPr>
        <w:tab/>
        <w:t>di avere subito condanne relativamente a:_____________________________________________________</w:t>
      </w:r>
    </w:p>
    <w:p w14:paraId="4469B5C9" w14:textId="77777777" w:rsidR="0005574D" w:rsidRPr="00D20060" w:rsidRDefault="0005574D" w:rsidP="007D5248">
      <w:pPr>
        <w:autoSpaceDE w:val="0"/>
        <w:autoSpaceDN w:val="0"/>
        <w:adjustRightInd w:val="0"/>
        <w:spacing w:after="0" w:line="240" w:lineRule="auto"/>
        <w:ind w:firstLine="709"/>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w:t>
      </w:r>
    </w:p>
    <w:p w14:paraId="266FB31E" w14:textId="77777777" w:rsidR="0005574D" w:rsidRPr="00D20060" w:rsidRDefault="0005574D" w:rsidP="007D5248">
      <w:pPr>
        <w:autoSpaceDE w:val="0"/>
        <w:autoSpaceDN w:val="0"/>
        <w:adjustRightInd w:val="0"/>
        <w:spacing w:after="0" w:line="240" w:lineRule="auto"/>
        <w:ind w:firstLine="709"/>
        <w:rPr>
          <w:rFonts w:ascii="Times New Roman" w:hAnsi="Times New Roman" w:cs="Times New Roman"/>
          <w:sz w:val="20"/>
          <w:szCs w:val="20"/>
        </w:rPr>
      </w:pPr>
      <w:r w:rsidRPr="00D20060">
        <w:rPr>
          <w:rFonts w:ascii="Times New Roman" w:hAnsi="Times New Roman" w:cs="Times New Roman"/>
          <w:sz w:val="20"/>
          <w:szCs w:val="20"/>
        </w:rPr>
        <w:t>ai sensi dell’art._________ del C.P.P nell’</w:t>
      </w:r>
      <w:proofErr w:type="spellStart"/>
      <w:r w:rsidRPr="00D20060">
        <w:rPr>
          <w:rFonts w:ascii="Times New Roman" w:hAnsi="Times New Roman" w:cs="Times New Roman"/>
          <w:sz w:val="20"/>
          <w:szCs w:val="20"/>
        </w:rPr>
        <w:t>anno__________e</w:t>
      </w:r>
      <w:proofErr w:type="spellEnd"/>
      <w:r w:rsidRPr="00D20060">
        <w:rPr>
          <w:rFonts w:ascii="Times New Roman" w:hAnsi="Times New Roman" w:cs="Times New Roman"/>
          <w:sz w:val="20"/>
          <w:szCs w:val="20"/>
        </w:rPr>
        <w:t xml:space="preserve"> di aver _______________________________</w:t>
      </w:r>
    </w:p>
    <w:p w14:paraId="26374A3C" w14:textId="77777777" w:rsidR="0005574D" w:rsidRPr="00D20060" w:rsidRDefault="0005574D" w:rsidP="007D5248">
      <w:pPr>
        <w:autoSpaceDE w:val="0"/>
        <w:autoSpaceDN w:val="0"/>
        <w:adjustRightInd w:val="0"/>
        <w:spacing w:after="0" w:line="240" w:lineRule="auto"/>
        <w:ind w:firstLine="709"/>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w:t>
      </w:r>
    </w:p>
    <w:p w14:paraId="3227AC73" w14:textId="400A4F08" w:rsidR="0005574D" w:rsidRPr="00D20060" w:rsidRDefault="00120043" w:rsidP="007E04A2">
      <w:pPr>
        <w:autoSpaceDE w:val="0"/>
        <w:autoSpaceDN w:val="0"/>
        <w:adjustRightInd w:val="0"/>
        <w:spacing w:after="0" w:line="240" w:lineRule="auto"/>
        <w:ind w:firstLine="851"/>
        <w:jc w:val="center"/>
        <w:rPr>
          <w:rFonts w:ascii="Times New Roman" w:hAnsi="Times New Roman" w:cs="Times New Roman"/>
          <w:b/>
          <w:bCs/>
          <w:i/>
          <w:iCs/>
          <w:sz w:val="16"/>
          <w:szCs w:val="16"/>
        </w:rPr>
      </w:pPr>
      <w:r w:rsidRPr="00D20060">
        <w:rPr>
          <w:rFonts w:ascii="Times New Roman" w:hAnsi="Times New Roman" w:cs="Times New Roman"/>
          <w:b/>
          <w:bCs/>
          <w:i/>
          <w:iCs/>
          <w:sz w:val="16"/>
          <w:szCs w:val="16"/>
        </w:rPr>
        <w:t>(indicare se patteggiato, estinto</w:t>
      </w:r>
      <w:r w:rsidR="0005574D" w:rsidRPr="00D20060">
        <w:rPr>
          <w:rFonts w:ascii="Times New Roman" w:hAnsi="Times New Roman" w:cs="Times New Roman"/>
          <w:b/>
          <w:bCs/>
          <w:i/>
          <w:iCs/>
          <w:sz w:val="16"/>
          <w:szCs w:val="16"/>
        </w:rPr>
        <w:t xml:space="preserve"> o altro).</w:t>
      </w:r>
    </w:p>
    <w:p w14:paraId="370F8AA6" w14:textId="77777777" w:rsidR="0005574D" w:rsidRPr="00D20060" w:rsidRDefault="0005574D" w:rsidP="00187DC0">
      <w:pPr>
        <w:autoSpaceDE w:val="0"/>
        <w:autoSpaceDN w:val="0"/>
        <w:adjustRightInd w:val="0"/>
        <w:spacing w:after="0" w:line="240" w:lineRule="auto"/>
        <w:ind w:left="709"/>
        <w:jc w:val="both"/>
        <w:rPr>
          <w:rFonts w:ascii="Times New Roman" w:hAnsi="Times New Roman" w:cs="Times New Roman"/>
          <w:b/>
          <w:bCs/>
          <w:sz w:val="20"/>
          <w:szCs w:val="20"/>
        </w:rPr>
      </w:pPr>
    </w:p>
    <w:p w14:paraId="6A46D818" w14:textId="77777777" w:rsidR="0005574D" w:rsidRPr="00D20060" w:rsidRDefault="0005574D" w:rsidP="00187DC0">
      <w:pPr>
        <w:autoSpaceDE w:val="0"/>
        <w:autoSpaceDN w:val="0"/>
        <w:adjustRightInd w:val="0"/>
        <w:spacing w:after="0" w:line="240" w:lineRule="auto"/>
        <w:ind w:left="709"/>
        <w:jc w:val="both"/>
        <w:rPr>
          <w:rFonts w:ascii="Times New Roman" w:hAnsi="Times New Roman" w:cs="Times New Roman"/>
          <w:b/>
          <w:bCs/>
          <w:sz w:val="20"/>
          <w:szCs w:val="20"/>
        </w:rPr>
      </w:pPr>
      <w:r w:rsidRPr="00D20060">
        <w:rPr>
          <w:rFonts w:ascii="Times New Roman" w:hAnsi="Times New Roman" w:cs="Times New Roman"/>
          <w:b/>
          <w:bCs/>
          <w:sz w:val="20"/>
          <w:szCs w:val="20"/>
        </w:rPr>
        <w:t xml:space="preserve">ATTENZIONE: la dichiarazione sostitutiva dovrà indicare tutte le condanne penali riportate, ivi comprese quelle per le quali il dichiarante abbia beneficiato della non menzione (art. 38, comma 2 del </w:t>
      </w:r>
      <w:proofErr w:type="spellStart"/>
      <w:r w:rsidRPr="00D20060">
        <w:rPr>
          <w:rFonts w:ascii="Times New Roman" w:hAnsi="Times New Roman" w:cs="Times New Roman"/>
          <w:b/>
          <w:bCs/>
          <w:sz w:val="20"/>
          <w:szCs w:val="20"/>
        </w:rPr>
        <w:t>D.Lgs</w:t>
      </w:r>
      <w:proofErr w:type="spellEnd"/>
      <w:r w:rsidRPr="00D20060">
        <w:rPr>
          <w:rFonts w:ascii="Times New Roman" w:hAnsi="Times New Roman" w:cs="Times New Roman"/>
          <w:b/>
          <w:bCs/>
          <w:sz w:val="20"/>
          <w:szCs w:val="20"/>
        </w:rPr>
        <w:t xml:space="preserve"> 163/2006 e </w:t>
      </w:r>
      <w:proofErr w:type="spellStart"/>
      <w:r w:rsidRPr="00D20060">
        <w:rPr>
          <w:rFonts w:ascii="Times New Roman" w:hAnsi="Times New Roman" w:cs="Times New Roman"/>
          <w:b/>
          <w:bCs/>
          <w:sz w:val="20"/>
          <w:szCs w:val="20"/>
        </w:rPr>
        <w:t>s.m.i.</w:t>
      </w:r>
      <w:proofErr w:type="spellEnd"/>
      <w:r w:rsidRPr="00D20060">
        <w:rPr>
          <w:rFonts w:ascii="Times New Roman" w:hAnsi="Times New Roman" w:cs="Times New Roman"/>
          <w:b/>
          <w:bCs/>
          <w:sz w:val="20"/>
          <w:szCs w:val="20"/>
        </w:rPr>
        <w:t>).</w:t>
      </w:r>
    </w:p>
    <w:p w14:paraId="3ADD1019" w14:textId="77777777" w:rsidR="0005574D" w:rsidRPr="00D20060" w:rsidRDefault="0005574D"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p>
    <w:p w14:paraId="4DBF60D4" w14:textId="6686B70D" w:rsidR="0005574D" w:rsidRPr="00D20060" w:rsidRDefault="00120043" w:rsidP="00B139F3">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tab/>
      </w:r>
      <w:r w:rsidRPr="00D20060">
        <w:rPr>
          <w:rFonts w:ascii="Times New Roman" w:hAnsi="Times New Roman" w:cs="Times New Roman"/>
          <w:b/>
          <w:bCs/>
          <w:i/>
          <w:iCs/>
          <w:sz w:val="18"/>
          <w:szCs w:val="18"/>
        </w:rPr>
        <w:tab/>
      </w:r>
      <w:r w:rsidR="0005574D" w:rsidRPr="00D20060">
        <w:rPr>
          <w:rFonts w:ascii="Times New Roman" w:hAnsi="Times New Roman" w:cs="Times New Roman"/>
          <w:b/>
          <w:bCs/>
          <w:i/>
          <w:iCs/>
          <w:sz w:val="18"/>
          <w:szCs w:val="18"/>
        </w:rPr>
        <w:t>(barrare la casella di interesse)</w:t>
      </w:r>
    </w:p>
    <w:p w14:paraId="41F28560" w14:textId="77777777" w:rsidR="0005574D" w:rsidRPr="00D20060" w:rsidRDefault="0005574D" w:rsidP="00697978">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D20060">
        <w:rPr>
          <w:rFonts w:ascii="Times New Roman" w:hAnsi="Times New Roman" w:cs="Times New Roman"/>
          <w:b/>
          <w:bCs/>
          <w:sz w:val="20"/>
          <w:szCs w:val="20"/>
        </w:rPr>
        <w:t>6)</w:t>
      </w:r>
      <w:r w:rsidRPr="00D20060">
        <w:rPr>
          <w:rFonts w:ascii="Times New Roman" w:hAnsi="Times New Roman" w:cs="Times New Roman"/>
          <w:sz w:val="20"/>
          <w:szCs w:val="20"/>
        </w:rPr>
        <w:tab/>
      </w:r>
      <w:r w:rsidRPr="00D20060">
        <w:rPr>
          <w:rFonts w:ascii="Times New Roman" w:hAnsi="Times New Roman" w:cs="Times New Roman"/>
          <w:b/>
          <w:bCs/>
          <w:sz w:val="24"/>
          <w:szCs w:val="24"/>
        </w:rPr>
        <w:t>□</w:t>
      </w:r>
      <w:r w:rsidRPr="00D20060">
        <w:rPr>
          <w:rFonts w:ascii="Times New Roman" w:hAnsi="Times New Roman" w:cs="Times New Roman"/>
          <w:sz w:val="20"/>
          <w:szCs w:val="20"/>
        </w:rPr>
        <w:tab/>
        <w:t xml:space="preserve">che nei confronti dei soggetti di cui al precedente punto 1) c) </w:t>
      </w:r>
      <w:r w:rsidRPr="00D20060">
        <w:rPr>
          <w:rFonts w:ascii="Times New Roman" w:hAnsi="Times New Roman" w:cs="Times New Roman"/>
          <w:b/>
          <w:bCs/>
          <w:i/>
          <w:iCs/>
          <w:sz w:val="20"/>
          <w:szCs w:val="20"/>
        </w:rPr>
        <w:t>(CESSATI</w:t>
      </w:r>
      <w:r w:rsidRPr="00D20060">
        <w:rPr>
          <w:rFonts w:ascii="Times New Roman" w:hAnsi="Times New Roman" w:cs="Times New Roman"/>
          <w:b/>
          <w:i/>
          <w:iCs/>
          <w:sz w:val="20"/>
          <w:szCs w:val="20"/>
        </w:rPr>
        <w:t>)</w:t>
      </w:r>
      <w:r w:rsidRPr="00D20060">
        <w:rPr>
          <w:rFonts w:ascii="Times New Roman" w:hAnsi="Times New Roman" w:cs="Times New Roman"/>
          <w:b/>
          <w:bCs/>
          <w:sz w:val="20"/>
          <w:szCs w:val="20"/>
        </w:rPr>
        <w:t xml:space="preserve"> </w:t>
      </w:r>
      <w:r w:rsidRPr="00D20060">
        <w:rPr>
          <w:rFonts w:ascii="Times New Roman" w:hAnsi="Times New Roman" w:cs="Times New Roman"/>
          <w:sz w:val="20"/>
          <w:szCs w:val="20"/>
        </w:rPr>
        <w:t xml:space="preserve">non è stata </w:t>
      </w:r>
      <w:r w:rsidRPr="00D20060">
        <w:rPr>
          <w:rFonts w:ascii="Times New Roman" w:hAnsi="Times New Roman" w:cs="Times New Roman"/>
          <w:sz w:val="20"/>
          <w:szCs w:val="20"/>
          <w:lang w:eastAsia="it-IT"/>
        </w:rPr>
        <w:t>pronunciata sentenza di condanna passata in giudicato o emesso decreto penale di condanna divenuto irrevocabile, oppure sentenza di applicazione della pena su richiesta, ai sensi dell’art. 444 del codice di procedura penale</w:t>
      </w:r>
      <w:r w:rsidRPr="00D20060">
        <w:rPr>
          <w:rFonts w:ascii="Times New Roman" w:hAnsi="Times New Roman" w:cs="Times New Roman"/>
          <w:sz w:val="20"/>
          <w:szCs w:val="20"/>
        </w:rPr>
        <w:t>,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14:paraId="0FF37DFB" w14:textId="77777777" w:rsidR="0005574D" w:rsidRPr="00D20060" w:rsidRDefault="0005574D" w:rsidP="007E04A2">
      <w:pPr>
        <w:autoSpaceDE w:val="0"/>
        <w:autoSpaceDN w:val="0"/>
        <w:adjustRightInd w:val="0"/>
        <w:spacing w:after="0" w:line="240" w:lineRule="auto"/>
        <w:ind w:left="851" w:hanging="851"/>
        <w:jc w:val="center"/>
        <w:rPr>
          <w:rFonts w:ascii="Times New Roman" w:hAnsi="Times New Roman" w:cs="Times New Roman"/>
          <w:b/>
          <w:bCs/>
          <w:i/>
          <w:iCs/>
          <w:sz w:val="20"/>
          <w:szCs w:val="20"/>
        </w:rPr>
      </w:pPr>
      <w:r w:rsidRPr="00D20060">
        <w:rPr>
          <w:rFonts w:ascii="Times New Roman" w:hAnsi="Times New Roman" w:cs="Times New Roman"/>
          <w:b/>
          <w:bCs/>
          <w:i/>
          <w:iCs/>
          <w:sz w:val="20"/>
          <w:szCs w:val="20"/>
        </w:rPr>
        <w:t>ovvero</w:t>
      </w:r>
    </w:p>
    <w:p w14:paraId="0B34D250" w14:textId="77777777" w:rsidR="0005574D" w:rsidRPr="00D20060" w:rsidRDefault="0005574D" w:rsidP="00173F6A">
      <w:pPr>
        <w:tabs>
          <w:tab w:val="left" w:pos="426"/>
          <w:tab w:val="left" w:pos="540"/>
        </w:tabs>
        <w:autoSpaceDE w:val="0"/>
        <w:autoSpaceDN w:val="0"/>
        <w:adjustRightInd w:val="0"/>
        <w:spacing w:after="0" w:line="240" w:lineRule="auto"/>
        <w:ind w:left="720" w:hanging="720"/>
        <w:jc w:val="both"/>
        <w:rPr>
          <w:rFonts w:ascii="Times New Roman" w:hAnsi="Times New Roman" w:cs="Times New Roman"/>
          <w:sz w:val="20"/>
          <w:szCs w:val="20"/>
        </w:rPr>
      </w:pPr>
      <w:r w:rsidRPr="00D20060">
        <w:rPr>
          <w:rFonts w:ascii="Times New Roman" w:hAnsi="Times New Roman" w:cs="Times New Roman"/>
          <w:sz w:val="20"/>
          <w:szCs w:val="20"/>
        </w:rPr>
        <w:tab/>
      </w:r>
      <w:r w:rsidRPr="00D20060">
        <w:rPr>
          <w:rFonts w:ascii="Times New Roman" w:hAnsi="Times New Roman" w:cs="Times New Roman"/>
          <w:b/>
          <w:bCs/>
          <w:sz w:val="24"/>
          <w:szCs w:val="24"/>
        </w:rPr>
        <w:t>□</w:t>
      </w:r>
      <w:r w:rsidRPr="00D20060">
        <w:rPr>
          <w:rFonts w:ascii="Times New Roman" w:hAnsi="Times New Roman" w:cs="Times New Roman"/>
          <w:sz w:val="20"/>
          <w:szCs w:val="20"/>
        </w:rPr>
        <w:tab/>
        <w:t>che il soggetto_____________________________________________________________, cessato nell’anno antecedente la data di pubblicazione del bando di gara, ha subito condanne relativamente a: _______________</w:t>
      </w:r>
    </w:p>
    <w:p w14:paraId="04750F86" w14:textId="77777777" w:rsidR="0005574D" w:rsidRPr="00D20060" w:rsidRDefault="0005574D" w:rsidP="00173F6A">
      <w:pPr>
        <w:tabs>
          <w:tab w:val="left" w:pos="720"/>
        </w:tabs>
        <w:autoSpaceDE w:val="0"/>
        <w:autoSpaceDN w:val="0"/>
        <w:adjustRightInd w:val="0"/>
        <w:spacing w:after="0" w:line="240" w:lineRule="auto"/>
        <w:ind w:left="720"/>
        <w:jc w:val="both"/>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w:t>
      </w:r>
    </w:p>
    <w:p w14:paraId="19E12D99" w14:textId="77777777" w:rsidR="0005574D" w:rsidRPr="00D20060" w:rsidRDefault="0005574D" w:rsidP="00173F6A">
      <w:pPr>
        <w:tabs>
          <w:tab w:val="left" w:pos="720"/>
          <w:tab w:val="left" w:pos="851"/>
        </w:tabs>
        <w:autoSpaceDE w:val="0"/>
        <w:autoSpaceDN w:val="0"/>
        <w:adjustRightInd w:val="0"/>
        <w:spacing w:after="0" w:line="240" w:lineRule="auto"/>
        <w:ind w:left="851" w:hanging="131"/>
        <w:jc w:val="both"/>
        <w:rPr>
          <w:rFonts w:ascii="Times New Roman" w:hAnsi="Times New Roman" w:cs="Times New Roman"/>
          <w:sz w:val="20"/>
          <w:szCs w:val="20"/>
        </w:rPr>
      </w:pPr>
      <w:r w:rsidRPr="00D20060">
        <w:rPr>
          <w:rFonts w:ascii="Times New Roman" w:hAnsi="Times New Roman" w:cs="Times New Roman"/>
          <w:sz w:val="20"/>
          <w:szCs w:val="20"/>
        </w:rPr>
        <w:t>ai sensi dell’art._________ del C.P.P nell’anno __________e di aver _________________________________</w:t>
      </w:r>
    </w:p>
    <w:p w14:paraId="6E9EF69C" w14:textId="77777777" w:rsidR="0005574D" w:rsidRPr="00D20060" w:rsidRDefault="0005574D" w:rsidP="00173F6A">
      <w:pPr>
        <w:tabs>
          <w:tab w:val="left" w:pos="720"/>
          <w:tab w:val="left" w:pos="851"/>
        </w:tabs>
        <w:autoSpaceDE w:val="0"/>
        <w:autoSpaceDN w:val="0"/>
        <w:adjustRightInd w:val="0"/>
        <w:spacing w:after="0" w:line="240" w:lineRule="auto"/>
        <w:ind w:left="851" w:hanging="131"/>
        <w:jc w:val="both"/>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w:t>
      </w:r>
    </w:p>
    <w:p w14:paraId="6367A911" w14:textId="77777777" w:rsidR="0005574D" w:rsidRPr="00D20060" w:rsidRDefault="0005574D" w:rsidP="00173F6A">
      <w:pPr>
        <w:tabs>
          <w:tab w:val="left" w:pos="426"/>
          <w:tab w:val="left" w:pos="851"/>
        </w:tabs>
        <w:autoSpaceDE w:val="0"/>
        <w:autoSpaceDN w:val="0"/>
        <w:adjustRightInd w:val="0"/>
        <w:spacing w:after="0" w:line="240" w:lineRule="auto"/>
        <w:ind w:left="851"/>
        <w:jc w:val="both"/>
        <w:rPr>
          <w:rFonts w:ascii="Times New Roman" w:hAnsi="Times New Roman" w:cs="Times New Roman"/>
          <w:b/>
          <w:bCs/>
          <w:i/>
          <w:iCs/>
          <w:sz w:val="20"/>
          <w:szCs w:val="20"/>
        </w:rPr>
      </w:pPr>
      <w:r w:rsidRPr="00D20060">
        <w:rPr>
          <w:rFonts w:ascii="Times New Roman" w:hAnsi="Times New Roman" w:cs="Times New Roman"/>
          <w:b/>
          <w:bCs/>
          <w:i/>
          <w:iCs/>
          <w:sz w:val="20"/>
          <w:szCs w:val="20"/>
        </w:rPr>
        <w:t>(</w:t>
      </w:r>
      <w:r w:rsidRPr="00D20060">
        <w:rPr>
          <w:rFonts w:ascii="Times New Roman" w:hAnsi="Times New Roman" w:cs="Times New Roman"/>
          <w:b/>
          <w:bCs/>
          <w:i/>
          <w:iCs/>
          <w:sz w:val="16"/>
          <w:szCs w:val="16"/>
        </w:rPr>
        <w:t>indicare se patteggiato, estinto, o altro</w:t>
      </w:r>
      <w:r w:rsidRPr="00D20060">
        <w:rPr>
          <w:rFonts w:ascii="Times New Roman" w:hAnsi="Times New Roman" w:cs="Times New Roman"/>
          <w:b/>
          <w:bCs/>
          <w:i/>
          <w:iCs/>
          <w:sz w:val="20"/>
          <w:szCs w:val="20"/>
        </w:rPr>
        <w:t>).</w:t>
      </w:r>
    </w:p>
    <w:p w14:paraId="1ACDEEAF" w14:textId="77777777" w:rsidR="0005574D" w:rsidRPr="00D20060" w:rsidRDefault="0005574D" w:rsidP="007E04A2">
      <w:pPr>
        <w:tabs>
          <w:tab w:val="left" w:pos="426"/>
          <w:tab w:val="left" w:pos="851"/>
        </w:tabs>
        <w:autoSpaceDE w:val="0"/>
        <w:autoSpaceDN w:val="0"/>
        <w:adjustRightInd w:val="0"/>
        <w:spacing w:after="0" w:line="240" w:lineRule="auto"/>
        <w:ind w:left="851"/>
        <w:jc w:val="center"/>
        <w:rPr>
          <w:rFonts w:ascii="Times New Roman" w:hAnsi="Times New Roman" w:cs="Times New Roman"/>
          <w:b/>
          <w:bCs/>
          <w:i/>
          <w:iCs/>
          <w:sz w:val="20"/>
          <w:szCs w:val="20"/>
        </w:rPr>
      </w:pPr>
    </w:p>
    <w:p w14:paraId="694A6C90" w14:textId="77777777" w:rsidR="0005574D" w:rsidRPr="00D20060" w:rsidRDefault="0005574D" w:rsidP="0051768F">
      <w:pPr>
        <w:autoSpaceDE w:val="0"/>
        <w:autoSpaceDN w:val="0"/>
        <w:adjustRightInd w:val="0"/>
        <w:spacing w:after="0" w:line="240" w:lineRule="auto"/>
        <w:ind w:left="357"/>
        <w:jc w:val="both"/>
        <w:rPr>
          <w:rFonts w:ascii="Times New Roman" w:hAnsi="Times New Roman" w:cs="Times New Roman"/>
          <w:b/>
          <w:bCs/>
          <w:sz w:val="20"/>
          <w:szCs w:val="20"/>
        </w:rPr>
      </w:pPr>
      <w:r w:rsidRPr="00D20060">
        <w:rPr>
          <w:rFonts w:ascii="Times New Roman" w:hAnsi="Times New Roman" w:cs="Times New Roman"/>
          <w:b/>
          <w:bCs/>
          <w:sz w:val="20"/>
          <w:szCs w:val="20"/>
        </w:rPr>
        <w:t xml:space="preserve">ATTENZIONE: la dichiarazione sostitutiva dovrà indicare tutte le condanne penali riportate, ivi comprese quelle per le quali il dichiarante abbia beneficiato della non menzione (art. 38, comma 2 del </w:t>
      </w:r>
      <w:proofErr w:type="spellStart"/>
      <w:r w:rsidRPr="00D20060">
        <w:rPr>
          <w:rFonts w:ascii="Times New Roman" w:hAnsi="Times New Roman" w:cs="Times New Roman"/>
          <w:b/>
          <w:bCs/>
          <w:sz w:val="20"/>
          <w:szCs w:val="20"/>
        </w:rPr>
        <w:t>D.Lgs</w:t>
      </w:r>
      <w:proofErr w:type="spellEnd"/>
      <w:r w:rsidRPr="00D20060">
        <w:rPr>
          <w:rFonts w:ascii="Times New Roman" w:hAnsi="Times New Roman" w:cs="Times New Roman"/>
          <w:b/>
          <w:bCs/>
          <w:sz w:val="20"/>
          <w:szCs w:val="20"/>
        </w:rPr>
        <w:t xml:space="preserve"> 163/2006 e </w:t>
      </w:r>
      <w:proofErr w:type="spellStart"/>
      <w:r w:rsidRPr="00D20060">
        <w:rPr>
          <w:rFonts w:ascii="Times New Roman" w:hAnsi="Times New Roman" w:cs="Times New Roman"/>
          <w:b/>
          <w:bCs/>
          <w:sz w:val="20"/>
          <w:szCs w:val="20"/>
        </w:rPr>
        <w:t>s.m.i.</w:t>
      </w:r>
      <w:proofErr w:type="spellEnd"/>
      <w:r w:rsidRPr="00D20060">
        <w:rPr>
          <w:rFonts w:ascii="Times New Roman" w:hAnsi="Times New Roman" w:cs="Times New Roman"/>
          <w:b/>
          <w:bCs/>
          <w:sz w:val="20"/>
          <w:szCs w:val="20"/>
        </w:rPr>
        <w:t>).</w:t>
      </w:r>
    </w:p>
    <w:p w14:paraId="6733CAF8" w14:textId="77777777" w:rsidR="0005574D" w:rsidRPr="00D20060" w:rsidRDefault="0005574D" w:rsidP="0051768F">
      <w:pPr>
        <w:autoSpaceDE w:val="0"/>
        <w:autoSpaceDN w:val="0"/>
        <w:adjustRightInd w:val="0"/>
        <w:spacing w:after="0"/>
        <w:ind w:left="357" w:hanging="491"/>
        <w:jc w:val="both"/>
        <w:rPr>
          <w:rFonts w:ascii="Times New Roman" w:hAnsi="Times New Roman" w:cs="Times New Roman"/>
          <w:sz w:val="20"/>
          <w:szCs w:val="20"/>
        </w:rPr>
      </w:pPr>
    </w:p>
    <w:p w14:paraId="48FE7332" w14:textId="1C74DAD0" w:rsidR="0005574D" w:rsidRPr="00D20060" w:rsidRDefault="0005574D" w:rsidP="009F710D">
      <w:pPr>
        <w:tabs>
          <w:tab w:val="left" w:pos="709"/>
        </w:tabs>
        <w:autoSpaceDE w:val="0"/>
        <w:autoSpaceDN w:val="0"/>
        <w:adjustRightInd w:val="0"/>
        <w:spacing w:after="0" w:line="240" w:lineRule="auto"/>
        <w:ind w:left="426" w:hanging="426"/>
        <w:jc w:val="both"/>
        <w:rPr>
          <w:rFonts w:ascii="Times New Roman" w:hAnsi="Times New Roman" w:cs="Times New Roman"/>
          <w:sz w:val="20"/>
          <w:szCs w:val="20"/>
        </w:rPr>
      </w:pPr>
      <w:r w:rsidRPr="00D20060">
        <w:rPr>
          <w:rFonts w:ascii="Times New Roman" w:hAnsi="Times New Roman" w:cs="Times New Roman"/>
          <w:b/>
          <w:bCs/>
          <w:sz w:val="20"/>
          <w:szCs w:val="20"/>
        </w:rPr>
        <w:t>7)</w:t>
      </w:r>
      <w:r w:rsidRPr="00D20060">
        <w:rPr>
          <w:rFonts w:ascii="Times New Roman" w:hAnsi="Times New Roman" w:cs="Times New Roman"/>
          <w:sz w:val="20"/>
          <w:szCs w:val="20"/>
        </w:rPr>
        <w:tab/>
      </w:r>
      <w:r w:rsidR="00120043" w:rsidRPr="00D20060">
        <w:rPr>
          <w:rFonts w:ascii="Times New Roman" w:hAnsi="Times New Roman" w:cs="Times New Roman"/>
          <w:b/>
          <w:bCs/>
          <w:sz w:val="24"/>
          <w:szCs w:val="24"/>
        </w:rPr>
        <w:t>□</w:t>
      </w:r>
      <w:r w:rsidR="00120043" w:rsidRPr="00D20060">
        <w:rPr>
          <w:rFonts w:ascii="Times New Roman" w:hAnsi="Times New Roman" w:cs="Times New Roman"/>
          <w:b/>
          <w:bCs/>
          <w:sz w:val="24"/>
          <w:szCs w:val="24"/>
        </w:rPr>
        <w:tab/>
      </w:r>
      <w:r w:rsidRPr="00D20060">
        <w:rPr>
          <w:rFonts w:ascii="Times New Roman" w:hAnsi="Times New Roman" w:cs="Times New Roman"/>
          <w:sz w:val="20"/>
          <w:szCs w:val="20"/>
        </w:rPr>
        <w:t>che non è pendente procedimento per l’applicazione di una delle misure di prevenzione di cui all’articolo 3 della legge 27 dicembre 1956, n.1423 (ora art. 6 del D.lgs. n. 159 del 2011) o di una delle cause ostative previste dall’art.10 della legge 31 maggio 1965, n.575 (ora art. 67 del D.lgs. n. 159 del 2011);</w:t>
      </w:r>
    </w:p>
    <w:p w14:paraId="64961C9A" w14:textId="77777777" w:rsidR="0005574D" w:rsidRPr="00D20060" w:rsidRDefault="0005574D" w:rsidP="00120043">
      <w:pPr>
        <w:tabs>
          <w:tab w:val="left" w:pos="709"/>
        </w:tabs>
        <w:autoSpaceDE w:val="0"/>
        <w:autoSpaceDN w:val="0"/>
        <w:adjustRightInd w:val="0"/>
        <w:spacing w:after="0" w:line="240" w:lineRule="auto"/>
        <w:ind w:left="426"/>
        <w:jc w:val="both"/>
        <w:rPr>
          <w:rFonts w:ascii="Times New Roman" w:hAnsi="Times New Roman" w:cs="Times New Roman"/>
          <w:b/>
          <w:bCs/>
          <w:sz w:val="20"/>
          <w:szCs w:val="20"/>
        </w:rPr>
      </w:pPr>
      <w:r w:rsidRPr="00D20060">
        <w:rPr>
          <w:rFonts w:ascii="Times New Roman" w:hAnsi="Times New Roman" w:cs="Times New Roman"/>
          <w:b/>
          <w:bCs/>
          <w:sz w:val="20"/>
          <w:szCs w:val="20"/>
        </w:rPr>
        <w:t>ATTENZIONE: la dichiarazione dovrà essere resa dai soggetti espressamente indicati dall’art. 38, comma 1, lettera b) del Codice dei contratti;</w:t>
      </w:r>
    </w:p>
    <w:p w14:paraId="6DD43F2C" w14:textId="77777777" w:rsidR="0005574D" w:rsidRPr="00D20060" w:rsidRDefault="0005574D" w:rsidP="007E04A2">
      <w:pPr>
        <w:tabs>
          <w:tab w:val="left" w:pos="426"/>
        </w:tabs>
        <w:autoSpaceDE w:val="0"/>
        <w:autoSpaceDN w:val="0"/>
        <w:adjustRightInd w:val="0"/>
        <w:spacing w:after="0" w:line="240" w:lineRule="auto"/>
        <w:jc w:val="both"/>
        <w:rPr>
          <w:rFonts w:ascii="Times New Roman" w:hAnsi="Times New Roman" w:cs="Times New Roman"/>
          <w:b/>
          <w:bCs/>
          <w:sz w:val="20"/>
          <w:szCs w:val="20"/>
        </w:rPr>
      </w:pPr>
    </w:p>
    <w:p w14:paraId="02886529" w14:textId="338D257C" w:rsidR="0005574D" w:rsidRPr="00D20060" w:rsidRDefault="0005574D" w:rsidP="007E04A2">
      <w:pPr>
        <w:tabs>
          <w:tab w:val="left" w:pos="426"/>
        </w:tabs>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b/>
          <w:bCs/>
          <w:sz w:val="20"/>
          <w:szCs w:val="20"/>
        </w:rPr>
        <w:t>8)</w:t>
      </w:r>
      <w:r w:rsidRPr="00D20060">
        <w:rPr>
          <w:rFonts w:ascii="Times New Roman" w:hAnsi="Times New Roman" w:cs="Times New Roman"/>
          <w:b/>
          <w:bCs/>
          <w:sz w:val="20"/>
          <w:szCs w:val="20"/>
        </w:rPr>
        <w:tab/>
      </w:r>
      <w:r w:rsidR="009F710D" w:rsidRPr="00D20060">
        <w:rPr>
          <w:rFonts w:ascii="Times New Roman" w:hAnsi="Times New Roman" w:cs="Times New Roman"/>
          <w:b/>
          <w:bCs/>
          <w:sz w:val="24"/>
          <w:szCs w:val="24"/>
        </w:rPr>
        <w:t>□</w:t>
      </w:r>
      <w:r w:rsidR="009F710D" w:rsidRPr="00D20060">
        <w:rPr>
          <w:rFonts w:ascii="Times New Roman" w:hAnsi="Times New Roman" w:cs="Times New Roman"/>
          <w:b/>
          <w:bCs/>
          <w:sz w:val="24"/>
          <w:szCs w:val="24"/>
        </w:rPr>
        <w:tab/>
      </w:r>
      <w:r w:rsidRPr="00D20060">
        <w:rPr>
          <w:rFonts w:ascii="Times New Roman" w:hAnsi="Times New Roman" w:cs="Times New Roman"/>
          <w:sz w:val="20"/>
          <w:szCs w:val="20"/>
        </w:rPr>
        <w:t xml:space="preserve">di non incorrere nel divieto di cui all’art. 38 – comma 1 – </w:t>
      </w:r>
      <w:proofErr w:type="spellStart"/>
      <w:r w:rsidRPr="00D20060">
        <w:rPr>
          <w:rFonts w:ascii="Times New Roman" w:hAnsi="Times New Roman" w:cs="Times New Roman"/>
          <w:sz w:val="20"/>
          <w:szCs w:val="20"/>
        </w:rPr>
        <w:t>lett</w:t>
      </w:r>
      <w:proofErr w:type="spellEnd"/>
      <w:r w:rsidRPr="00D20060">
        <w:rPr>
          <w:rFonts w:ascii="Times New Roman" w:hAnsi="Times New Roman" w:cs="Times New Roman"/>
          <w:sz w:val="20"/>
          <w:szCs w:val="20"/>
        </w:rPr>
        <w:t xml:space="preserve">. </w:t>
      </w:r>
      <w:r w:rsidRPr="00D20060">
        <w:rPr>
          <w:rFonts w:ascii="Times New Roman" w:hAnsi="Times New Roman" w:cs="Times New Roman"/>
          <w:i/>
          <w:iCs/>
          <w:sz w:val="20"/>
          <w:szCs w:val="20"/>
        </w:rPr>
        <w:t>m-ter</w:t>
      </w:r>
      <w:r w:rsidRPr="00D20060">
        <w:rPr>
          <w:rFonts w:ascii="Times New Roman" w:hAnsi="Times New Roman" w:cs="Times New Roman"/>
          <w:sz w:val="20"/>
          <w:szCs w:val="20"/>
        </w:rPr>
        <w:t xml:space="preserve"> del Codice dei Contratti;</w:t>
      </w:r>
    </w:p>
    <w:p w14:paraId="459D9835" w14:textId="77777777" w:rsidR="0005574D" w:rsidRPr="00D20060" w:rsidRDefault="0005574D" w:rsidP="007E04A2">
      <w:pPr>
        <w:tabs>
          <w:tab w:val="left" w:pos="426"/>
        </w:tabs>
        <w:autoSpaceDE w:val="0"/>
        <w:autoSpaceDN w:val="0"/>
        <w:adjustRightInd w:val="0"/>
        <w:spacing w:after="0" w:line="240" w:lineRule="auto"/>
        <w:jc w:val="both"/>
        <w:rPr>
          <w:rFonts w:ascii="Times New Roman" w:hAnsi="Times New Roman" w:cs="Times New Roman"/>
          <w:sz w:val="20"/>
          <w:szCs w:val="20"/>
        </w:rPr>
      </w:pPr>
    </w:p>
    <w:p w14:paraId="49E4F994" w14:textId="6681769F" w:rsidR="0005574D" w:rsidRPr="00D20060" w:rsidRDefault="0005574D" w:rsidP="007E04A2">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r w:rsidRPr="00D20060">
        <w:rPr>
          <w:rFonts w:ascii="Times New Roman" w:hAnsi="Times New Roman" w:cs="Times New Roman"/>
          <w:b/>
          <w:bCs/>
          <w:sz w:val="20"/>
          <w:szCs w:val="20"/>
        </w:rPr>
        <w:lastRenderedPageBreak/>
        <w:t>9)</w:t>
      </w:r>
      <w:r w:rsidRPr="00D20060">
        <w:rPr>
          <w:rFonts w:ascii="Times New Roman" w:hAnsi="Times New Roman" w:cs="Times New Roman"/>
          <w:sz w:val="20"/>
          <w:szCs w:val="20"/>
        </w:rPr>
        <w:tab/>
      </w:r>
      <w:r w:rsidR="009F710D" w:rsidRPr="00D20060">
        <w:rPr>
          <w:rFonts w:ascii="Times New Roman" w:hAnsi="Times New Roman" w:cs="Times New Roman"/>
          <w:b/>
          <w:bCs/>
          <w:sz w:val="24"/>
          <w:szCs w:val="24"/>
        </w:rPr>
        <w:t>□</w:t>
      </w:r>
      <w:r w:rsidR="009F710D" w:rsidRPr="00D20060">
        <w:rPr>
          <w:rFonts w:ascii="Times New Roman" w:hAnsi="Times New Roman" w:cs="Times New Roman"/>
          <w:b/>
          <w:bCs/>
          <w:sz w:val="24"/>
          <w:szCs w:val="24"/>
        </w:rPr>
        <w:tab/>
      </w:r>
      <w:r w:rsidRPr="00D20060">
        <w:rPr>
          <w:rFonts w:ascii="Times New Roman" w:hAnsi="Times New Roman" w:cs="Times New Roman"/>
          <w:sz w:val="20"/>
          <w:szCs w:val="20"/>
        </w:rPr>
        <w:t>di non aver commesso violazioni gravi, definitivamente accertate, rispetto agli obblighi relativi al pagamento delle imposte e tasse, secondo la Legislazione italiana o quella dello Stato in cui è stabilito l’operatore economico; (</w:t>
      </w:r>
      <w:r w:rsidRPr="00D20060">
        <w:rPr>
          <w:rFonts w:ascii="Times New Roman" w:hAnsi="Times New Roman" w:cs="Times New Roman"/>
          <w:i/>
          <w:iCs/>
          <w:sz w:val="20"/>
          <w:szCs w:val="20"/>
        </w:rPr>
        <w:t>indicare Ufficio/sede/indirizzo/</w:t>
      </w:r>
      <w:proofErr w:type="spellStart"/>
      <w:r w:rsidRPr="00D20060">
        <w:rPr>
          <w:rFonts w:ascii="Times New Roman" w:hAnsi="Times New Roman" w:cs="Times New Roman"/>
          <w:i/>
          <w:iCs/>
          <w:sz w:val="20"/>
          <w:szCs w:val="20"/>
        </w:rPr>
        <w:t>tel</w:t>
      </w:r>
      <w:proofErr w:type="spellEnd"/>
      <w:r w:rsidRPr="00D20060">
        <w:rPr>
          <w:rFonts w:ascii="Times New Roman" w:hAnsi="Times New Roman" w:cs="Times New Roman"/>
          <w:i/>
          <w:iCs/>
          <w:sz w:val="20"/>
          <w:szCs w:val="20"/>
        </w:rPr>
        <w:t>/fax/</w:t>
      </w:r>
      <w:proofErr w:type="spellStart"/>
      <w:r w:rsidRPr="00D20060">
        <w:rPr>
          <w:rFonts w:ascii="Times New Roman" w:hAnsi="Times New Roman" w:cs="Times New Roman"/>
          <w:i/>
          <w:iCs/>
          <w:sz w:val="20"/>
          <w:szCs w:val="20"/>
        </w:rPr>
        <w:t>pec</w:t>
      </w:r>
      <w:proofErr w:type="spellEnd"/>
      <w:r w:rsidRPr="00D20060">
        <w:rPr>
          <w:rFonts w:ascii="Times New Roman" w:hAnsi="Times New Roman" w:cs="Times New Roman"/>
          <w:i/>
          <w:iCs/>
          <w:sz w:val="20"/>
          <w:szCs w:val="20"/>
        </w:rPr>
        <w:t xml:space="preserve"> dell’Agenzia delle Entrate, ai fini della verifica da parte della stazione appaltante</w:t>
      </w:r>
      <w:r w:rsidRPr="00D20060">
        <w:rPr>
          <w:rFonts w:ascii="Times New Roman" w:hAnsi="Times New Roman" w:cs="Times New Roman"/>
          <w:sz w:val="20"/>
          <w:szCs w:val="20"/>
        </w:rPr>
        <w:t>):</w:t>
      </w:r>
    </w:p>
    <w:p w14:paraId="704788D1" w14:textId="77777777" w:rsidR="0005574D" w:rsidRPr="00D20060" w:rsidRDefault="0005574D" w:rsidP="007E04A2">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060"/>
        <w:gridCol w:w="1260"/>
        <w:gridCol w:w="2366"/>
      </w:tblGrid>
      <w:tr w:rsidR="0005574D" w:rsidRPr="00D20060" w14:paraId="7A6E3DD3" w14:textId="77777777">
        <w:trPr>
          <w:gridAfter w:val="3"/>
          <w:wAfter w:w="6686" w:type="dxa"/>
        </w:trPr>
        <w:tc>
          <w:tcPr>
            <w:tcW w:w="3060" w:type="dxa"/>
          </w:tcPr>
          <w:p w14:paraId="0358A2E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Agenzia delle Entrate</w:t>
            </w:r>
          </w:p>
        </w:tc>
      </w:tr>
      <w:tr w:rsidR="0005574D" w:rsidRPr="00D20060" w14:paraId="41690289" w14:textId="77777777">
        <w:tc>
          <w:tcPr>
            <w:tcW w:w="3060" w:type="dxa"/>
            <w:shd w:val="clear" w:color="auto" w:fill="D9D9D9"/>
          </w:tcPr>
          <w:p w14:paraId="7246B38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Ufficio</w:t>
            </w:r>
          </w:p>
        </w:tc>
        <w:tc>
          <w:tcPr>
            <w:tcW w:w="3060" w:type="dxa"/>
            <w:shd w:val="clear" w:color="auto" w:fill="D9D9D9"/>
          </w:tcPr>
          <w:p w14:paraId="1D62F14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indirizzo</w:t>
            </w:r>
          </w:p>
        </w:tc>
        <w:tc>
          <w:tcPr>
            <w:tcW w:w="1260" w:type="dxa"/>
            <w:shd w:val="clear" w:color="auto" w:fill="D9D9D9"/>
          </w:tcPr>
          <w:p w14:paraId="77CF0E86"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CAP</w:t>
            </w:r>
          </w:p>
        </w:tc>
        <w:tc>
          <w:tcPr>
            <w:tcW w:w="2366" w:type="dxa"/>
            <w:shd w:val="clear" w:color="auto" w:fill="D9D9D9"/>
          </w:tcPr>
          <w:p w14:paraId="5D6D33CC"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Città</w:t>
            </w:r>
          </w:p>
        </w:tc>
      </w:tr>
      <w:tr w:rsidR="0005574D" w:rsidRPr="00D20060" w14:paraId="1564901B" w14:textId="77777777">
        <w:tc>
          <w:tcPr>
            <w:tcW w:w="3060" w:type="dxa"/>
          </w:tcPr>
          <w:p w14:paraId="74930B0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481BBDED"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6B51FC9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435448B5"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060" w:type="dxa"/>
          </w:tcPr>
          <w:p w14:paraId="13761A67"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260" w:type="dxa"/>
          </w:tcPr>
          <w:p w14:paraId="34DFA24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366" w:type="dxa"/>
          </w:tcPr>
          <w:p w14:paraId="02626FB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238EFAB1" w14:textId="77777777">
        <w:tc>
          <w:tcPr>
            <w:tcW w:w="3060" w:type="dxa"/>
            <w:shd w:val="clear" w:color="auto" w:fill="D9D9D9"/>
          </w:tcPr>
          <w:p w14:paraId="4DF9205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Fax</w:t>
            </w:r>
          </w:p>
        </w:tc>
        <w:tc>
          <w:tcPr>
            <w:tcW w:w="3060" w:type="dxa"/>
            <w:shd w:val="clear" w:color="auto" w:fill="D9D9D9"/>
          </w:tcPr>
          <w:p w14:paraId="695BAEB5"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Tel.</w:t>
            </w:r>
          </w:p>
        </w:tc>
        <w:tc>
          <w:tcPr>
            <w:tcW w:w="3626" w:type="dxa"/>
            <w:gridSpan w:val="2"/>
            <w:shd w:val="clear" w:color="auto" w:fill="D9D9D9"/>
          </w:tcPr>
          <w:p w14:paraId="7D4A398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PEC</w:t>
            </w:r>
          </w:p>
        </w:tc>
      </w:tr>
      <w:tr w:rsidR="0005574D" w:rsidRPr="00D20060" w14:paraId="7141168D" w14:textId="77777777">
        <w:tc>
          <w:tcPr>
            <w:tcW w:w="3060" w:type="dxa"/>
          </w:tcPr>
          <w:p w14:paraId="3F3426C0"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060" w:type="dxa"/>
          </w:tcPr>
          <w:p w14:paraId="4EBF746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626" w:type="dxa"/>
            <w:gridSpan w:val="2"/>
          </w:tcPr>
          <w:p w14:paraId="21E19FC3"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67BAB77B"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011DDA01"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bl>
    <w:p w14:paraId="690B1648" w14:textId="77777777" w:rsidR="0005574D" w:rsidRPr="00D20060" w:rsidRDefault="0005574D" w:rsidP="00FE7FCD">
      <w:pPr>
        <w:autoSpaceDE w:val="0"/>
        <w:autoSpaceDN w:val="0"/>
        <w:adjustRightInd w:val="0"/>
        <w:spacing w:after="0" w:line="240" w:lineRule="auto"/>
        <w:ind w:left="426"/>
        <w:jc w:val="both"/>
        <w:rPr>
          <w:rFonts w:ascii="Times New Roman" w:hAnsi="Times New Roman" w:cs="Times New Roman"/>
          <w:i/>
          <w:iCs/>
          <w:sz w:val="20"/>
          <w:szCs w:val="20"/>
          <w:lang w:eastAsia="it-IT"/>
        </w:rPr>
      </w:pPr>
    </w:p>
    <w:p w14:paraId="6962C5A9" w14:textId="77777777" w:rsidR="0005574D" w:rsidRPr="00D20060" w:rsidRDefault="0005574D" w:rsidP="00FE7FCD">
      <w:pPr>
        <w:autoSpaceDE w:val="0"/>
        <w:autoSpaceDN w:val="0"/>
        <w:adjustRightInd w:val="0"/>
        <w:spacing w:after="0" w:line="240" w:lineRule="auto"/>
        <w:ind w:left="426"/>
        <w:jc w:val="both"/>
        <w:rPr>
          <w:rFonts w:ascii="Times New Roman" w:hAnsi="Times New Roman" w:cs="Times New Roman"/>
          <w:i/>
          <w:iCs/>
          <w:sz w:val="20"/>
          <w:szCs w:val="20"/>
          <w:lang w:eastAsia="it-IT"/>
        </w:rPr>
      </w:pPr>
      <w:r w:rsidRPr="00D20060">
        <w:rPr>
          <w:rFonts w:ascii="Times New Roman" w:hAnsi="Times New Roman" w:cs="Times New Roman"/>
          <w:i/>
          <w:iCs/>
          <w:sz w:val="20"/>
          <w:szCs w:val="20"/>
          <w:lang w:eastAsia="it-IT"/>
        </w:rPr>
        <w:t xml:space="preserve">(si intendono gravi le violazioni che comportano un omesso pagamento di imposte e tasse per un importo superiore a quello di cui all' art.48-bis, comma 1e 2-bis del D.P.R. 29 settembre 1973, n. 602 e costituiscono violazioni definitivamente accertate quelle relative all’obbligo di pagamento di debiti per imposte e tasse certi, scaduti ed esigibili). </w:t>
      </w:r>
    </w:p>
    <w:p w14:paraId="0D45C7C1"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490CE50B" w14:textId="05AB84CF" w:rsidR="0005574D" w:rsidRPr="00D20060" w:rsidRDefault="0005574D" w:rsidP="007E04A2">
      <w:pPr>
        <w:tabs>
          <w:tab w:val="left" w:pos="426"/>
        </w:tabs>
        <w:autoSpaceDE w:val="0"/>
        <w:autoSpaceDN w:val="0"/>
        <w:adjustRightInd w:val="0"/>
        <w:spacing w:after="0" w:line="240" w:lineRule="auto"/>
        <w:ind w:left="426" w:hanging="426"/>
        <w:jc w:val="both"/>
        <w:rPr>
          <w:rFonts w:ascii="Times New Roman" w:hAnsi="Times New Roman" w:cs="Times New Roman"/>
          <w:sz w:val="20"/>
          <w:szCs w:val="20"/>
        </w:rPr>
      </w:pPr>
      <w:r w:rsidRPr="00D20060">
        <w:rPr>
          <w:rFonts w:ascii="Times New Roman" w:hAnsi="Times New Roman" w:cs="Times New Roman"/>
          <w:b/>
          <w:bCs/>
          <w:sz w:val="20"/>
          <w:szCs w:val="20"/>
        </w:rPr>
        <w:t>10)</w:t>
      </w:r>
      <w:r w:rsidRPr="00D20060">
        <w:rPr>
          <w:rFonts w:ascii="Times New Roman" w:hAnsi="Times New Roman" w:cs="Times New Roman"/>
          <w:b/>
          <w:bCs/>
          <w:sz w:val="20"/>
          <w:szCs w:val="20"/>
        </w:rPr>
        <w:tab/>
      </w:r>
      <w:r w:rsidR="009F710D" w:rsidRPr="00D20060">
        <w:rPr>
          <w:rFonts w:ascii="Times New Roman" w:hAnsi="Times New Roman" w:cs="Times New Roman"/>
          <w:b/>
          <w:bCs/>
          <w:sz w:val="24"/>
          <w:szCs w:val="24"/>
        </w:rPr>
        <w:t>□</w:t>
      </w:r>
      <w:r w:rsidR="009F710D" w:rsidRPr="00D20060">
        <w:rPr>
          <w:rFonts w:ascii="Times New Roman" w:hAnsi="Times New Roman" w:cs="Times New Roman"/>
          <w:b/>
          <w:bCs/>
          <w:sz w:val="24"/>
          <w:szCs w:val="24"/>
        </w:rPr>
        <w:tab/>
      </w:r>
      <w:r w:rsidRPr="00D20060">
        <w:rPr>
          <w:rFonts w:ascii="Times New Roman" w:hAnsi="Times New Roman" w:cs="Times New Roman"/>
          <w:sz w:val="20"/>
          <w:szCs w:val="20"/>
        </w:rPr>
        <w:t>di non aver commesso violazioni gravi, definitivamente accertate, delle norme in materia di contributi previdenziali e assistenziali, secondo la legislazione italiana o dello Stato in cui è stabilito l’operatore economico. Dichiara, inoltre, i seguenti riferimenti INPS e INAIL e del CCNL Applicato:</w:t>
      </w:r>
    </w:p>
    <w:p w14:paraId="0EBBBE1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24"/>
        <w:gridCol w:w="1543"/>
        <w:gridCol w:w="1112"/>
        <w:gridCol w:w="2004"/>
      </w:tblGrid>
      <w:tr w:rsidR="0005574D" w:rsidRPr="00D20060" w14:paraId="5519998B" w14:textId="77777777">
        <w:trPr>
          <w:gridAfter w:val="4"/>
          <w:wAfter w:w="7183" w:type="dxa"/>
        </w:trPr>
        <w:tc>
          <w:tcPr>
            <w:tcW w:w="2563" w:type="dxa"/>
          </w:tcPr>
          <w:p w14:paraId="53789C86"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rPr>
            </w:pPr>
            <w:r w:rsidRPr="00D20060">
              <w:rPr>
                <w:rFonts w:ascii="Times New Roman" w:hAnsi="Times New Roman" w:cs="Times New Roman"/>
                <w:b/>
                <w:bCs/>
              </w:rPr>
              <w:t>INPS</w:t>
            </w:r>
          </w:p>
        </w:tc>
      </w:tr>
      <w:tr w:rsidR="0005574D" w:rsidRPr="00D20060" w14:paraId="11BE4881" w14:textId="77777777">
        <w:tc>
          <w:tcPr>
            <w:tcW w:w="2563" w:type="dxa"/>
            <w:shd w:val="clear" w:color="auto" w:fill="D9D9D9"/>
          </w:tcPr>
          <w:p w14:paraId="522453AB"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Ufficio/Sede</w:t>
            </w:r>
          </w:p>
        </w:tc>
        <w:tc>
          <w:tcPr>
            <w:tcW w:w="2524" w:type="dxa"/>
            <w:shd w:val="clear" w:color="auto" w:fill="D9D9D9"/>
          </w:tcPr>
          <w:p w14:paraId="56AAAFB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indirizzo</w:t>
            </w:r>
          </w:p>
        </w:tc>
        <w:tc>
          <w:tcPr>
            <w:tcW w:w="1543" w:type="dxa"/>
            <w:shd w:val="clear" w:color="auto" w:fill="D9D9D9"/>
          </w:tcPr>
          <w:p w14:paraId="6D24158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CAP</w:t>
            </w:r>
          </w:p>
        </w:tc>
        <w:tc>
          <w:tcPr>
            <w:tcW w:w="3116" w:type="dxa"/>
            <w:gridSpan w:val="2"/>
            <w:shd w:val="clear" w:color="auto" w:fill="D9D9D9"/>
          </w:tcPr>
          <w:p w14:paraId="1C5C087C"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Città</w:t>
            </w:r>
          </w:p>
        </w:tc>
      </w:tr>
      <w:tr w:rsidR="0005574D" w:rsidRPr="00D20060" w14:paraId="1C5077E0" w14:textId="77777777">
        <w:tc>
          <w:tcPr>
            <w:tcW w:w="2563" w:type="dxa"/>
          </w:tcPr>
          <w:p w14:paraId="4BF02CF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57F9F119"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2AA31F1B"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4EED0C2D"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14:paraId="76F8EB1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3" w:type="dxa"/>
          </w:tcPr>
          <w:p w14:paraId="4660D6C2"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6" w:type="dxa"/>
            <w:gridSpan w:val="2"/>
          </w:tcPr>
          <w:p w14:paraId="0C1BA9D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05B48C8F" w14:textId="77777777">
        <w:tc>
          <w:tcPr>
            <w:tcW w:w="2563" w:type="dxa"/>
            <w:shd w:val="clear" w:color="auto" w:fill="D9D9D9"/>
          </w:tcPr>
          <w:p w14:paraId="56139820"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Fax</w:t>
            </w:r>
          </w:p>
        </w:tc>
        <w:tc>
          <w:tcPr>
            <w:tcW w:w="2524" w:type="dxa"/>
            <w:shd w:val="clear" w:color="auto" w:fill="D9D9D9"/>
          </w:tcPr>
          <w:p w14:paraId="48BFF5F7"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Tel.</w:t>
            </w:r>
          </w:p>
        </w:tc>
        <w:tc>
          <w:tcPr>
            <w:tcW w:w="4659" w:type="dxa"/>
            <w:gridSpan w:val="3"/>
            <w:shd w:val="clear" w:color="auto" w:fill="D9D9D9"/>
          </w:tcPr>
          <w:p w14:paraId="074BE59E" w14:textId="77777777" w:rsidR="0005574D" w:rsidRPr="00D20060" w:rsidRDefault="0005574D" w:rsidP="00913070">
            <w:pPr>
              <w:tabs>
                <w:tab w:val="left" w:pos="426"/>
              </w:tabs>
              <w:autoSpaceDE w:val="0"/>
              <w:autoSpaceDN w:val="0"/>
              <w:adjustRightInd w:val="0"/>
              <w:spacing w:after="0" w:line="240" w:lineRule="auto"/>
              <w:jc w:val="center"/>
              <w:rPr>
                <w:rFonts w:ascii="Times New Roman" w:hAnsi="Times New Roman" w:cs="Times New Roman"/>
                <w:b/>
                <w:bCs/>
                <w:sz w:val="18"/>
                <w:szCs w:val="18"/>
              </w:rPr>
            </w:pPr>
            <w:r w:rsidRPr="00D20060">
              <w:rPr>
                <w:rFonts w:ascii="Times New Roman" w:hAnsi="Times New Roman" w:cs="Times New Roman"/>
                <w:b/>
                <w:bCs/>
                <w:sz w:val="18"/>
                <w:szCs w:val="18"/>
              </w:rPr>
              <w:t>Matricola Azienda</w:t>
            </w:r>
          </w:p>
        </w:tc>
      </w:tr>
      <w:tr w:rsidR="0005574D" w:rsidRPr="00D20060" w14:paraId="16ACFDFB" w14:textId="77777777">
        <w:tc>
          <w:tcPr>
            <w:tcW w:w="2563" w:type="dxa"/>
          </w:tcPr>
          <w:p w14:paraId="7A80F93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14:paraId="40E61783"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655" w:type="dxa"/>
            <w:gridSpan w:val="2"/>
          </w:tcPr>
          <w:p w14:paraId="5620D6B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44DA8B1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004" w:type="dxa"/>
          </w:tcPr>
          <w:p w14:paraId="0F17C6CF" w14:textId="77777777" w:rsidR="0005574D" w:rsidRPr="00D20060" w:rsidRDefault="0005574D">
            <w:pPr>
              <w:spacing w:after="0" w:line="240" w:lineRule="auto"/>
              <w:rPr>
                <w:rFonts w:ascii="Times New Roman" w:hAnsi="Times New Roman" w:cs="Times New Roman"/>
                <w:sz w:val="20"/>
                <w:szCs w:val="20"/>
              </w:rPr>
            </w:pPr>
          </w:p>
          <w:p w14:paraId="1E329C90" w14:textId="77777777" w:rsidR="0005574D" w:rsidRPr="00D20060" w:rsidRDefault="0005574D" w:rsidP="00913070">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0E0C6A20" w14:textId="77777777">
        <w:tc>
          <w:tcPr>
            <w:tcW w:w="2563" w:type="dxa"/>
            <w:shd w:val="clear" w:color="auto" w:fill="D9D9D9"/>
          </w:tcPr>
          <w:p w14:paraId="05984C7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PEC</w:t>
            </w:r>
          </w:p>
        </w:tc>
        <w:tc>
          <w:tcPr>
            <w:tcW w:w="7183" w:type="dxa"/>
            <w:gridSpan w:val="4"/>
          </w:tcPr>
          <w:p w14:paraId="3EBA599B" w14:textId="77777777" w:rsidR="0005574D" w:rsidRPr="00D20060" w:rsidRDefault="0005574D">
            <w:pPr>
              <w:spacing w:after="0" w:line="240" w:lineRule="auto"/>
              <w:rPr>
                <w:rFonts w:ascii="Times New Roman" w:hAnsi="Times New Roman" w:cs="Times New Roman"/>
                <w:sz w:val="20"/>
                <w:szCs w:val="20"/>
              </w:rPr>
            </w:pPr>
          </w:p>
        </w:tc>
      </w:tr>
    </w:tbl>
    <w:p w14:paraId="0D5006C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2524"/>
        <w:gridCol w:w="1543"/>
        <w:gridCol w:w="3116"/>
      </w:tblGrid>
      <w:tr w:rsidR="0005574D" w:rsidRPr="00D20060" w14:paraId="6BC30BFA" w14:textId="77777777">
        <w:trPr>
          <w:gridAfter w:val="3"/>
          <w:wAfter w:w="7183" w:type="dxa"/>
        </w:trPr>
        <w:tc>
          <w:tcPr>
            <w:tcW w:w="2563" w:type="dxa"/>
          </w:tcPr>
          <w:p w14:paraId="52218A4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rPr>
            </w:pPr>
            <w:r w:rsidRPr="00D20060">
              <w:rPr>
                <w:rFonts w:ascii="Times New Roman" w:hAnsi="Times New Roman" w:cs="Times New Roman"/>
                <w:b/>
                <w:bCs/>
              </w:rPr>
              <w:t>INAIL</w:t>
            </w:r>
          </w:p>
        </w:tc>
      </w:tr>
      <w:tr w:rsidR="0005574D" w:rsidRPr="00D20060" w14:paraId="217EA0B2" w14:textId="77777777">
        <w:tc>
          <w:tcPr>
            <w:tcW w:w="2563" w:type="dxa"/>
            <w:shd w:val="clear" w:color="auto" w:fill="D9D9D9"/>
          </w:tcPr>
          <w:p w14:paraId="34AF6085"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Ufficio/Sede</w:t>
            </w:r>
          </w:p>
        </w:tc>
        <w:tc>
          <w:tcPr>
            <w:tcW w:w="2524" w:type="dxa"/>
            <w:shd w:val="clear" w:color="auto" w:fill="D9D9D9"/>
          </w:tcPr>
          <w:p w14:paraId="47169AF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indirizzo</w:t>
            </w:r>
          </w:p>
        </w:tc>
        <w:tc>
          <w:tcPr>
            <w:tcW w:w="1543" w:type="dxa"/>
            <w:shd w:val="clear" w:color="auto" w:fill="D9D9D9"/>
          </w:tcPr>
          <w:p w14:paraId="4943EEF7"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CAP</w:t>
            </w:r>
          </w:p>
        </w:tc>
        <w:tc>
          <w:tcPr>
            <w:tcW w:w="3116" w:type="dxa"/>
            <w:shd w:val="clear" w:color="auto" w:fill="D9D9D9"/>
          </w:tcPr>
          <w:p w14:paraId="4E334F86"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Città</w:t>
            </w:r>
          </w:p>
        </w:tc>
      </w:tr>
      <w:tr w:rsidR="0005574D" w:rsidRPr="00D20060" w14:paraId="064B5A5E" w14:textId="77777777">
        <w:tc>
          <w:tcPr>
            <w:tcW w:w="2563" w:type="dxa"/>
          </w:tcPr>
          <w:p w14:paraId="11E79E6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7DB50280"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242DD8F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14:paraId="0DE96E4D"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3" w:type="dxa"/>
          </w:tcPr>
          <w:p w14:paraId="4F39290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6" w:type="dxa"/>
          </w:tcPr>
          <w:p w14:paraId="5EE8066D"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6CB12901" w14:textId="77777777">
        <w:tc>
          <w:tcPr>
            <w:tcW w:w="2563" w:type="dxa"/>
            <w:shd w:val="clear" w:color="auto" w:fill="D9D9D9"/>
          </w:tcPr>
          <w:p w14:paraId="13D688A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Fax</w:t>
            </w:r>
          </w:p>
        </w:tc>
        <w:tc>
          <w:tcPr>
            <w:tcW w:w="2524" w:type="dxa"/>
            <w:shd w:val="clear" w:color="auto" w:fill="D9D9D9"/>
          </w:tcPr>
          <w:p w14:paraId="2845A44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Tel.</w:t>
            </w:r>
          </w:p>
        </w:tc>
        <w:tc>
          <w:tcPr>
            <w:tcW w:w="4659" w:type="dxa"/>
            <w:gridSpan w:val="2"/>
            <w:shd w:val="clear" w:color="auto" w:fill="D9D9D9"/>
          </w:tcPr>
          <w:p w14:paraId="12BCB67A"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Posizione Assicurativa Aziendale (P.A.T.)</w:t>
            </w:r>
          </w:p>
        </w:tc>
      </w:tr>
      <w:tr w:rsidR="0005574D" w:rsidRPr="00D20060" w14:paraId="4D4E0513" w14:textId="77777777">
        <w:tc>
          <w:tcPr>
            <w:tcW w:w="2563" w:type="dxa"/>
          </w:tcPr>
          <w:p w14:paraId="637EFE87"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4" w:type="dxa"/>
          </w:tcPr>
          <w:p w14:paraId="19F761E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4659" w:type="dxa"/>
            <w:gridSpan w:val="2"/>
          </w:tcPr>
          <w:p w14:paraId="4274959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0D9CA40B"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2FDB16D6" w14:textId="77777777">
        <w:tc>
          <w:tcPr>
            <w:tcW w:w="2563" w:type="dxa"/>
            <w:shd w:val="clear" w:color="auto" w:fill="CCCCCC"/>
          </w:tcPr>
          <w:p w14:paraId="452583E4"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PEC</w:t>
            </w:r>
          </w:p>
        </w:tc>
        <w:tc>
          <w:tcPr>
            <w:tcW w:w="7183" w:type="dxa"/>
            <w:gridSpan w:val="3"/>
          </w:tcPr>
          <w:p w14:paraId="4B41A170"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bl>
    <w:p w14:paraId="0307DEB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5FF7FD8D" w14:textId="77777777" w:rsidR="0005574D" w:rsidRPr="00D20060" w:rsidRDefault="0005574D" w:rsidP="007E04A2">
      <w:pPr>
        <w:autoSpaceDE w:val="0"/>
        <w:autoSpaceDN w:val="0"/>
        <w:adjustRightInd w:val="0"/>
        <w:spacing w:after="0" w:line="240" w:lineRule="auto"/>
        <w:ind w:firstLine="426"/>
        <w:rPr>
          <w:rFonts w:ascii="Times New Roman" w:hAnsi="Times New Roman" w:cs="Times New Roman"/>
          <w:sz w:val="20"/>
          <w:szCs w:val="20"/>
        </w:rPr>
      </w:pPr>
      <w:r w:rsidRPr="00D20060">
        <w:rPr>
          <w:rFonts w:ascii="Times New Roman" w:hAnsi="Times New Roman" w:cs="Times New Roman"/>
          <w:b/>
          <w:bCs/>
          <w:sz w:val="20"/>
          <w:szCs w:val="20"/>
        </w:rPr>
        <w:t>Il CCNL applicato è il seguente:</w:t>
      </w:r>
      <w:r w:rsidRPr="00D20060">
        <w:rPr>
          <w:rFonts w:ascii="Times New Roman" w:hAnsi="Times New Roman" w:cs="Times New Roman"/>
          <w:sz w:val="20"/>
          <w:szCs w:val="20"/>
        </w:rPr>
        <w:t xml:space="preserve"> _______________________________________________________________</w:t>
      </w:r>
    </w:p>
    <w:p w14:paraId="47C6F9B8" w14:textId="77777777" w:rsidR="0005574D" w:rsidRPr="00D20060" w:rsidRDefault="0005574D" w:rsidP="007E04A2">
      <w:pPr>
        <w:autoSpaceDE w:val="0"/>
        <w:autoSpaceDN w:val="0"/>
        <w:adjustRightInd w:val="0"/>
        <w:spacing w:after="0" w:line="240" w:lineRule="auto"/>
        <w:ind w:firstLine="426"/>
        <w:rPr>
          <w:rFonts w:ascii="Times New Roman" w:hAnsi="Times New Roman" w:cs="Times New Roman"/>
          <w:sz w:val="20"/>
          <w:szCs w:val="20"/>
        </w:rPr>
      </w:pPr>
    </w:p>
    <w:p w14:paraId="3766DD1D" w14:textId="77777777" w:rsidR="0005574D" w:rsidRPr="00D20060" w:rsidRDefault="0005574D" w:rsidP="007E04A2">
      <w:pPr>
        <w:autoSpaceDE w:val="0"/>
        <w:autoSpaceDN w:val="0"/>
        <w:adjustRightInd w:val="0"/>
        <w:spacing w:after="0" w:line="240" w:lineRule="auto"/>
        <w:ind w:firstLine="426"/>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w:t>
      </w:r>
    </w:p>
    <w:p w14:paraId="003D7024" w14:textId="77777777" w:rsidR="0005574D" w:rsidRPr="00D20060" w:rsidRDefault="0005574D" w:rsidP="007E04A2">
      <w:pPr>
        <w:autoSpaceDE w:val="0"/>
        <w:autoSpaceDN w:val="0"/>
        <w:adjustRightInd w:val="0"/>
        <w:spacing w:after="0" w:line="240" w:lineRule="auto"/>
        <w:ind w:firstLine="426"/>
        <w:rPr>
          <w:rFonts w:ascii="Times New Roman" w:hAnsi="Times New Roman" w:cs="Times New Roman"/>
          <w:sz w:val="20"/>
          <w:szCs w:val="20"/>
        </w:rPr>
      </w:pPr>
    </w:p>
    <w:p w14:paraId="5003B6F2" w14:textId="77777777" w:rsidR="0005574D" w:rsidRPr="00D20060" w:rsidRDefault="0005574D" w:rsidP="00214366">
      <w:pPr>
        <w:spacing w:after="0" w:line="240" w:lineRule="auto"/>
        <w:ind w:left="426"/>
        <w:jc w:val="both"/>
        <w:rPr>
          <w:rFonts w:ascii="Times New Roman" w:hAnsi="Times New Roman" w:cs="Times New Roman"/>
          <w:i/>
          <w:iCs/>
          <w:sz w:val="20"/>
          <w:szCs w:val="20"/>
          <w:lang w:eastAsia="it-IT"/>
        </w:rPr>
      </w:pPr>
      <w:r w:rsidRPr="00D20060">
        <w:rPr>
          <w:rFonts w:ascii="Times New Roman" w:hAnsi="Times New Roman" w:cs="Times New Roman"/>
          <w:i/>
          <w:iCs/>
          <w:sz w:val="20"/>
          <w:szCs w:val="20"/>
          <w:lang w:eastAsia="it-IT"/>
        </w:rPr>
        <w:t xml:space="preserve">(Si intendono gravi le violazioni ostative al rilascio del Documento unico di regolarità contribuiva (DURC) di cui all’art. 2, comma 2, del decreto legge 25/09/2002 n. 210, convertito, con modificazioni, dalla legge 22/11/2002, n. 266; Gli operatori economici stabiliti in Stati diversi dall’Italia dimostrano, ai sensi dell’art. 47, comma 2, del </w:t>
      </w:r>
      <w:proofErr w:type="spellStart"/>
      <w:r w:rsidRPr="00D20060">
        <w:rPr>
          <w:rFonts w:ascii="Times New Roman" w:hAnsi="Times New Roman" w:cs="Times New Roman"/>
          <w:i/>
          <w:iCs/>
          <w:sz w:val="20"/>
          <w:szCs w:val="20"/>
          <w:lang w:eastAsia="it-IT"/>
        </w:rPr>
        <w:t>D.Lgs.</w:t>
      </w:r>
      <w:proofErr w:type="spellEnd"/>
      <w:r w:rsidRPr="00D20060">
        <w:rPr>
          <w:rFonts w:ascii="Times New Roman" w:hAnsi="Times New Roman" w:cs="Times New Roman"/>
          <w:i/>
          <w:iCs/>
          <w:sz w:val="20"/>
          <w:szCs w:val="20"/>
          <w:lang w:eastAsia="it-IT"/>
        </w:rPr>
        <w:t xml:space="preserve"> n. 163/2006 e </w:t>
      </w:r>
      <w:proofErr w:type="spellStart"/>
      <w:r w:rsidRPr="00D20060">
        <w:rPr>
          <w:rFonts w:ascii="Times New Roman" w:hAnsi="Times New Roman" w:cs="Times New Roman"/>
          <w:i/>
          <w:iCs/>
          <w:sz w:val="20"/>
          <w:szCs w:val="20"/>
          <w:lang w:eastAsia="it-IT"/>
        </w:rPr>
        <w:t>s.m.i</w:t>
      </w:r>
      <w:proofErr w:type="spellEnd"/>
      <w:r w:rsidRPr="00D20060">
        <w:rPr>
          <w:rFonts w:ascii="Times New Roman" w:hAnsi="Times New Roman" w:cs="Times New Roman"/>
          <w:i/>
          <w:iCs/>
          <w:sz w:val="20"/>
          <w:szCs w:val="20"/>
          <w:lang w:eastAsia="it-IT"/>
        </w:rPr>
        <w:t>, il possesso degli stessi requisiti prescritti per il rilascio del documento unico di regolarità contributiva);</w:t>
      </w:r>
    </w:p>
    <w:p w14:paraId="398E3FA7" w14:textId="77777777" w:rsidR="0005574D" w:rsidRPr="00D20060" w:rsidRDefault="0005574D" w:rsidP="00214366">
      <w:pPr>
        <w:spacing w:after="0" w:line="240" w:lineRule="auto"/>
        <w:ind w:left="426"/>
        <w:jc w:val="both"/>
        <w:rPr>
          <w:rFonts w:ascii="Times New Roman" w:hAnsi="Times New Roman" w:cs="Times New Roman"/>
          <w:b/>
          <w:bCs/>
          <w:sz w:val="20"/>
          <w:szCs w:val="20"/>
        </w:rPr>
      </w:pPr>
    </w:p>
    <w:p w14:paraId="212CB473" w14:textId="77777777" w:rsidR="0005574D" w:rsidRPr="00D20060" w:rsidRDefault="0005574D" w:rsidP="00260AA1">
      <w:pPr>
        <w:tabs>
          <w:tab w:val="left" w:pos="-180"/>
          <w:tab w:val="left" w:pos="426"/>
          <w:tab w:val="left" w:pos="851"/>
        </w:tabs>
        <w:autoSpaceDE w:val="0"/>
        <w:autoSpaceDN w:val="0"/>
        <w:adjustRightInd w:val="0"/>
        <w:spacing w:after="0" w:line="240" w:lineRule="auto"/>
        <w:ind w:left="851" w:hanging="851"/>
        <w:jc w:val="both"/>
        <w:rPr>
          <w:rFonts w:ascii="Times New Roman" w:hAnsi="Times New Roman" w:cs="Times New Roman"/>
          <w:b/>
          <w:bCs/>
          <w:sz w:val="20"/>
          <w:szCs w:val="20"/>
        </w:rPr>
      </w:pPr>
      <w:r w:rsidRPr="00D20060">
        <w:rPr>
          <w:rFonts w:ascii="Times New Roman" w:hAnsi="Times New Roman" w:cs="Times New Roman"/>
          <w:b/>
          <w:bCs/>
          <w:sz w:val="20"/>
          <w:szCs w:val="20"/>
        </w:rPr>
        <w:t>11)</w:t>
      </w:r>
      <w:r w:rsidRPr="00D20060">
        <w:rPr>
          <w:rFonts w:ascii="Times New Roman" w:hAnsi="Times New Roman" w:cs="Times New Roman"/>
          <w:b/>
          <w:bCs/>
          <w:sz w:val="20"/>
          <w:szCs w:val="20"/>
        </w:rPr>
        <w:tab/>
      </w:r>
      <w:r w:rsidRPr="00D20060">
        <w:rPr>
          <w:rFonts w:ascii="Times New Roman" w:hAnsi="Times New Roman" w:cs="Times New Roman"/>
          <w:b/>
          <w:bCs/>
        </w:rPr>
        <w:t>□</w:t>
      </w:r>
      <w:r w:rsidRPr="00D20060">
        <w:rPr>
          <w:rFonts w:ascii="Times New Roman" w:hAnsi="Times New Roman" w:cs="Times New Roman"/>
          <w:b/>
          <w:bCs/>
          <w:sz w:val="20"/>
          <w:szCs w:val="20"/>
        </w:rPr>
        <w:tab/>
        <w:t>(</w:t>
      </w:r>
      <w:r w:rsidRPr="00D20060">
        <w:rPr>
          <w:rFonts w:ascii="Times New Roman" w:hAnsi="Times New Roman" w:cs="Times New Roman"/>
          <w:b/>
          <w:bCs/>
          <w:i/>
          <w:iCs/>
          <w:sz w:val="20"/>
          <w:szCs w:val="20"/>
        </w:rPr>
        <w:t>eventualmente)</w:t>
      </w:r>
      <w:r w:rsidRPr="00D20060">
        <w:rPr>
          <w:rFonts w:ascii="Times New Roman" w:hAnsi="Times New Roman" w:cs="Times New Roman"/>
          <w:b/>
          <w:bCs/>
          <w:sz w:val="20"/>
          <w:szCs w:val="20"/>
        </w:rPr>
        <w:t xml:space="preserve"> </w:t>
      </w:r>
      <w:r w:rsidRPr="00D20060">
        <w:rPr>
          <w:rFonts w:ascii="Times New Roman" w:hAnsi="Times New Roman" w:cs="Times New Roman"/>
          <w:i/>
          <w:iCs/>
          <w:sz w:val="20"/>
          <w:szCs w:val="20"/>
        </w:rPr>
        <w:t xml:space="preserve">nel caso di operatori aventi sede, residenza o domicilio nei Paesi inseriti nelle </w:t>
      </w:r>
      <w:proofErr w:type="spellStart"/>
      <w:r w:rsidRPr="00D20060">
        <w:rPr>
          <w:rFonts w:ascii="Times New Roman" w:hAnsi="Times New Roman" w:cs="Times New Roman"/>
          <w:i/>
          <w:iCs/>
          <w:sz w:val="20"/>
          <w:szCs w:val="20"/>
        </w:rPr>
        <w:t>black</w:t>
      </w:r>
      <w:proofErr w:type="spellEnd"/>
      <w:r w:rsidRPr="00D20060">
        <w:rPr>
          <w:rFonts w:ascii="Times New Roman" w:hAnsi="Times New Roman" w:cs="Times New Roman"/>
          <w:i/>
          <w:iCs/>
          <w:sz w:val="20"/>
          <w:szCs w:val="20"/>
        </w:rPr>
        <w:t xml:space="preserve"> list di cui al decreto del Ministro delle Finanze del 4 maggio 1999 e al decreto del Ministro dell’Economia e delle Finanze del 21 novembre 2001)</w:t>
      </w:r>
      <w:r w:rsidRPr="00D20060">
        <w:rPr>
          <w:rFonts w:ascii="Times New Roman" w:hAnsi="Times New Roman" w:cs="Times New Roman"/>
          <w:sz w:val="20"/>
          <w:szCs w:val="20"/>
        </w:rPr>
        <w:t xml:space="preserve"> di essere in possesso dell’autorizzazione rilasciata ai sensi del D.M. 14 dicembre 2010 del Ministero dell’Economia e delle Finanze.</w:t>
      </w:r>
    </w:p>
    <w:p w14:paraId="4B135DE4" w14:textId="77777777" w:rsidR="0005574D" w:rsidRPr="00D20060" w:rsidRDefault="0005574D" w:rsidP="007E04A2">
      <w:pPr>
        <w:autoSpaceDE w:val="0"/>
        <w:autoSpaceDN w:val="0"/>
        <w:adjustRightInd w:val="0"/>
        <w:spacing w:after="0" w:line="240" w:lineRule="auto"/>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2"/>
      </w:tblGrid>
      <w:tr w:rsidR="0005574D" w:rsidRPr="00D20060" w14:paraId="1A05A463" w14:textId="77777777">
        <w:tc>
          <w:tcPr>
            <w:tcW w:w="9562" w:type="dxa"/>
          </w:tcPr>
          <w:p w14:paraId="4105E3EC" w14:textId="77777777" w:rsidR="0005574D" w:rsidRPr="00D20060" w:rsidRDefault="0005574D" w:rsidP="007E04A2">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 xml:space="preserve">DIRITTO AL LAVORO DEI DISABILI </w:t>
            </w:r>
            <w:r w:rsidRPr="00D20060">
              <w:rPr>
                <w:rFonts w:ascii="Times New Roman" w:hAnsi="Times New Roman" w:cs="Times New Roman"/>
                <w:i/>
                <w:iCs/>
                <w:sz w:val="20"/>
                <w:szCs w:val="20"/>
              </w:rPr>
              <w:t>(Legge 12/3/1999 n.68)</w:t>
            </w:r>
          </w:p>
        </w:tc>
      </w:tr>
    </w:tbl>
    <w:p w14:paraId="658020A9"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20"/>
          <w:szCs w:val="20"/>
        </w:rPr>
      </w:pPr>
    </w:p>
    <w:p w14:paraId="7F71E428" w14:textId="77777777" w:rsidR="0005574D" w:rsidRPr="00D20060" w:rsidRDefault="0005574D" w:rsidP="007E04A2">
      <w:pPr>
        <w:tabs>
          <w:tab w:val="left" w:pos="426"/>
        </w:tabs>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b/>
          <w:bCs/>
          <w:sz w:val="20"/>
          <w:szCs w:val="20"/>
        </w:rPr>
        <w:t>12)</w:t>
      </w:r>
      <w:r w:rsidRPr="00D20060">
        <w:rPr>
          <w:rFonts w:ascii="Times New Roman" w:hAnsi="Times New Roman" w:cs="Times New Roman"/>
          <w:sz w:val="20"/>
          <w:szCs w:val="20"/>
        </w:rPr>
        <w:tab/>
        <w:t>di essere in regola con le norme che disciplinano il diritto al lavoro dei disabili poiché:</w:t>
      </w:r>
    </w:p>
    <w:p w14:paraId="4F4AE0E5" w14:textId="77777777" w:rsidR="0005574D" w:rsidRPr="00D20060" w:rsidRDefault="0005574D" w:rsidP="007E04A2">
      <w:pPr>
        <w:pStyle w:val="v"/>
        <w:spacing w:before="0" w:after="0"/>
        <w:ind w:left="360" w:right="0"/>
        <w:rPr>
          <w:rFonts w:ascii="Times New Roman" w:hAnsi="Times New Roman" w:cs="Times New Roman"/>
          <w:sz w:val="20"/>
          <w:szCs w:val="20"/>
        </w:rPr>
      </w:pPr>
      <w:r w:rsidRPr="00D20060">
        <w:rPr>
          <w:sz w:val="20"/>
          <w:szCs w:val="20"/>
        </w:rPr>
        <w:sym w:font="Wingdings" w:char="F071"/>
      </w:r>
      <w:r w:rsidRPr="00D20060">
        <w:rPr>
          <w:sz w:val="20"/>
          <w:szCs w:val="20"/>
        </w:rPr>
        <w:t xml:space="preserve"> </w:t>
      </w:r>
      <w:r w:rsidRPr="00D20060">
        <w:rPr>
          <w:rFonts w:ascii="Times New Roman" w:hAnsi="Times New Roman" w:cs="Times New Roman"/>
          <w:sz w:val="20"/>
          <w:szCs w:val="20"/>
        </w:rPr>
        <w:t>ha un organico inferiore a 15 dipendenti;</w:t>
      </w:r>
    </w:p>
    <w:p w14:paraId="06A28F88" w14:textId="77777777" w:rsidR="0005574D" w:rsidRPr="00D20060" w:rsidRDefault="0005574D" w:rsidP="007E04A2">
      <w:pPr>
        <w:pStyle w:val="v"/>
        <w:spacing w:before="0" w:after="0"/>
        <w:ind w:left="360" w:right="0"/>
        <w:rPr>
          <w:rFonts w:ascii="Times New Roman" w:hAnsi="Times New Roman" w:cs="Times New Roman"/>
          <w:sz w:val="20"/>
          <w:szCs w:val="20"/>
        </w:rPr>
      </w:pP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 xml:space="preserve"> ha un organico compreso tra 15 e 35 dipendenti, ovvero superiore a 35 dipendenti, e non ha effettuato nuove assunzioni dopo il 18/01/2000;</w:t>
      </w:r>
    </w:p>
    <w:p w14:paraId="2568FBD2" w14:textId="77777777" w:rsidR="0005574D" w:rsidRPr="00D20060" w:rsidRDefault="0005574D" w:rsidP="007E04A2">
      <w:pPr>
        <w:pStyle w:val="v"/>
        <w:spacing w:before="0" w:after="0"/>
        <w:ind w:left="360" w:right="0"/>
        <w:rPr>
          <w:sz w:val="20"/>
          <w:szCs w:val="20"/>
        </w:rPr>
      </w:pP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 xml:space="preserve"> ha un organico compreso tra 15 e 35 dipendenti, ovvero superiore a 35 dipendenti, ed ha effettuato nuove assunzioni dopo il 18/01/2000 nel pieno rispetto delle prescrizioni normative che disciplinano il diritto al lavoro dei disabili;</w:t>
      </w:r>
    </w:p>
    <w:p w14:paraId="47916F98" w14:textId="77777777" w:rsidR="0005574D" w:rsidRPr="00D20060" w:rsidRDefault="0005574D" w:rsidP="007E04A2">
      <w:pPr>
        <w:autoSpaceDE w:val="0"/>
        <w:autoSpaceDN w:val="0"/>
        <w:adjustRightInd w:val="0"/>
        <w:ind w:left="360"/>
        <w:jc w:val="both"/>
        <w:rPr>
          <w:rFonts w:ascii="Times New Roman" w:hAnsi="Times New Roman" w:cs="Times New Roman"/>
          <w:sz w:val="20"/>
          <w:szCs w:val="20"/>
        </w:rPr>
      </w:pPr>
      <w:r w:rsidRPr="00D20060">
        <w:rPr>
          <w:rFonts w:ascii="Times New Roman" w:hAnsi="Times New Roman" w:cs="Times New Roman"/>
          <w:sz w:val="20"/>
          <w:szCs w:val="20"/>
        </w:rPr>
        <w:t xml:space="preserve">e indica: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2525"/>
        <w:gridCol w:w="1543"/>
        <w:gridCol w:w="3116"/>
      </w:tblGrid>
      <w:tr w:rsidR="0005574D" w:rsidRPr="00D20060" w14:paraId="71D99472" w14:textId="77777777">
        <w:tc>
          <w:tcPr>
            <w:tcW w:w="2562" w:type="dxa"/>
            <w:shd w:val="clear" w:color="auto" w:fill="D9D9D9"/>
          </w:tcPr>
          <w:p w14:paraId="3172FEE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Ufficio Provinciale</w:t>
            </w:r>
          </w:p>
        </w:tc>
        <w:tc>
          <w:tcPr>
            <w:tcW w:w="2525" w:type="dxa"/>
            <w:shd w:val="clear" w:color="auto" w:fill="D9D9D9"/>
          </w:tcPr>
          <w:p w14:paraId="23AA825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Indirizzo</w:t>
            </w:r>
          </w:p>
        </w:tc>
        <w:tc>
          <w:tcPr>
            <w:tcW w:w="1543" w:type="dxa"/>
            <w:shd w:val="clear" w:color="auto" w:fill="D9D9D9"/>
          </w:tcPr>
          <w:p w14:paraId="5F5839C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CAP</w:t>
            </w:r>
          </w:p>
        </w:tc>
        <w:tc>
          <w:tcPr>
            <w:tcW w:w="3116" w:type="dxa"/>
            <w:shd w:val="clear" w:color="auto" w:fill="D9D9D9"/>
          </w:tcPr>
          <w:p w14:paraId="56AE254B"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b/>
                <w:bCs/>
                <w:sz w:val="18"/>
                <w:szCs w:val="18"/>
              </w:rPr>
              <w:t>Città</w:t>
            </w:r>
          </w:p>
        </w:tc>
      </w:tr>
      <w:tr w:rsidR="0005574D" w:rsidRPr="00D20060" w14:paraId="0C47D86F" w14:textId="77777777">
        <w:tc>
          <w:tcPr>
            <w:tcW w:w="2562" w:type="dxa"/>
          </w:tcPr>
          <w:p w14:paraId="4320D053"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5CE4E42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5412A55B"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5" w:type="dxa"/>
          </w:tcPr>
          <w:p w14:paraId="6A5E7C6E"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1543" w:type="dxa"/>
          </w:tcPr>
          <w:p w14:paraId="45D88923"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3116" w:type="dxa"/>
          </w:tcPr>
          <w:p w14:paraId="1F11E340"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627A365A" w14:textId="77777777">
        <w:tc>
          <w:tcPr>
            <w:tcW w:w="2562" w:type="dxa"/>
            <w:shd w:val="clear" w:color="auto" w:fill="D9D9D9"/>
          </w:tcPr>
          <w:p w14:paraId="3B46C70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Fax</w:t>
            </w:r>
          </w:p>
        </w:tc>
        <w:tc>
          <w:tcPr>
            <w:tcW w:w="2525" w:type="dxa"/>
            <w:shd w:val="clear" w:color="auto" w:fill="D9D9D9"/>
          </w:tcPr>
          <w:p w14:paraId="254F4EC9"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Tel.</w:t>
            </w:r>
          </w:p>
        </w:tc>
        <w:tc>
          <w:tcPr>
            <w:tcW w:w="4659" w:type="dxa"/>
            <w:gridSpan w:val="2"/>
            <w:shd w:val="clear" w:color="auto" w:fill="D9D9D9"/>
          </w:tcPr>
          <w:p w14:paraId="6E8E41AB"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NOTE</w:t>
            </w:r>
          </w:p>
        </w:tc>
      </w:tr>
      <w:tr w:rsidR="0005574D" w:rsidRPr="00D20060" w14:paraId="4CDE608C" w14:textId="77777777">
        <w:tc>
          <w:tcPr>
            <w:tcW w:w="2562" w:type="dxa"/>
          </w:tcPr>
          <w:p w14:paraId="05841701"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377341F4"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5BB5F725"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2525" w:type="dxa"/>
          </w:tcPr>
          <w:p w14:paraId="6ED7278C"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c>
          <w:tcPr>
            <w:tcW w:w="4659" w:type="dxa"/>
            <w:gridSpan w:val="2"/>
          </w:tcPr>
          <w:p w14:paraId="4F150F4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p w14:paraId="75F82CDF"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r w:rsidR="0005574D" w:rsidRPr="00D20060" w14:paraId="74822968" w14:textId="77777777">
        <w:tc>
          <w:tcPr>
            <w:tcW w:w="2562" w:type="dxa"/>
            <w:shd w:val="clear" w:color="auto" w:fill="D9D9D9"/>
          </w:tcPr>
          <w:p w14:paraId="0A2AA651"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PEC</w:t>
            </w:r>
          </w:p>
        </w:tc>
        <w:tc>
          <w:tcPr>
            <w:tcW w:w="7184" w:type="dxa"/>
            <w:gridSpan w:val="3"/>
          </w:tcPr>
          <w:p w14:paraId="213B2188" w14:textId="77777777" w:rsidR="0005574D" w:rsidRPr="00D20060" w:rsidRDefault="0005574D" w:rsidP="007E04A2">
            <w:pPr>
              <w:tabs>
                <w:tab w:val="left" w:pos="426"/>
              </w:tabs>
              <w:autoSpaceDE w:val="0"/>
              <w:autoSpaceDN w:val="0"/>
              <w:adjustRightInd w:val="0"/>
              <w:spacing w:after="0" w:line="240" w:lineRule="auto"/>
              <w:rPr>
                <w:rFonts w:ascii="Times New Roman" w:hAnsi="Times New Roman" w:cs="Times New Roman"/>
                <w:sz w:val="20"/>
                <w:szCs w:val="20"/>
              </w:rPr>
            </w:pPr>
          </w:p>
        </w:tc>
      </w:tr>
    </w:tbl>
    <w:p w14:paraId="407B742A" w14:textId="77777777" w:rsidR="0005574D" w:rsidRPr="00D20060" w:rsidRDefault="0005574D" w:rsidP="007E04A2">
      <w:pPr>
        <w:tabs>
          <w:tab w:val="left" w:pos="426"/>
        </w:tabs>
        <w:autoSpaceDE w:val="0"/>
        <w:autoSpaceDN w:val="0"/>
        <w:adjustRightInd w:val="0"/>
        <w:spacing w:after="0" w:line="240" w:lineRule="auto"/>
        <w:ind w:left="851" w:hanging="709"/>
        <w:jc w:val="both"/>
        <w:rPr>
          <w:rFonts w:ascii="Times New Roman" w:hAnsi="Times New Roman" w:cs="Times New Roman"/>
          <w:sz w:val="20"/>
          <w:szCs w:val="20"/>
        </w:rPr>
      </w:pPr>
    </w:p>
    <w:p w14:paraId="5B2452FC" w14:textId="77777777" w:rsidR="0005574D" w:rsidRPr="00D20060" w:rsidRDefault="0005574D" w:rsidP="008E30FA">
      <w:pPr>
        <w:numPr>
          <w:ilvl w:val="0"/>
          <w:numId w:val="28"/>
        </w:numPr>
        <w:tabs>
          <w:tab w:val="left" w:pos="426"/>
        </w:tabs>
        <w:autoSpaceDE w:val="0"/>
        <w:autoSpaceDN w:val="0"/>
        <w:adjustRightInd w:val="0"/>
        <w:spacing w:after="0" w:line="240" w:lineRule="auto"/>
        <w:ind w:hanging="720"/>
        <w:jc w:val="both"/>
        <w:rPr>
          <w:rFonts w:ascii="Times New Roman" w:hAnsi="Times New Roman" w:cs="Times New Roman"/>
          <w:sz w:val="20"/>
          <w:szCs w:val="20"/>
        </w:rPr>
      </w:pPr>
      <w:r w:rsidRPr="00D20060">
        <w:rPr>
          <w:rFonts w:ascii="Times New Roman" w:hAnsi="Times New Roman" w:cs="Times New Roman"/>
          <w:b/>
          <w:bCs/>
          <w:sz w:val="20"/>
          <w:szCs w:val="20"/>
        </w:rPr>
        <w:t xml:space="preserve">DISCIPLINA DELL’EMERSIONE PROGRESSIVA </w:t>
      </w:r>
      <w:r w:rsidRPr="00D20060">
        <w:rPr>
          <w:rFonts w:ascii="Times New Roman" w:hAnsi="Times New Roman" w:cs="Times New Roman"/>
          <w:sz w:val="20"/>
          <w:szCs w:val="20"/>
        </w:rPr>
        <w:t>(Legge 18/10/2001 n. 383)</w:t>
      </w:r>
    </w:p>
    <w:p w14:paraId="1B9084AF" w14:textId="77777777" w:rsidR="0005574D" w:rsidRPr="00D20060" w:rsidRDefault="0005574D" w:rsidP="0051768F">
      <w:pPr>
        <w:tabs>
          <w:tab w:val="left" w:pos="426"/>
        </w:tabs>
        <w:autoSpaceDE w:val="0"/>
        <w:autoSpaceDN w:val="0"/>
        <w:adjustRightInd w:val="0"/>
        <w:spacing w:after="0" w:line="240" w:lineRule="auto"/>
        <w:ind w:left="360"/>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t>(barrare la casella di interesse)</w:t>
      </w:r>
    </w:p>
    <w:p w14:paraId="123F0013" w14:textId="77777777" w:rsidR="0005574D" w:rsidRPr="00D20060" w:rsidRDefault="0005574D" w:rsidP="00567AE1">
      <w:pPr>
        <w:tabs>
          <w:tab w:val="left" w:pos="426"/>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sidRPr="00D20060">
        <w:rPr>
          <w:rFonts w:ascii="Times New Roman" w:hAnsi="Times New Roman" w:cs="Times New Roman"/>
          <w:sz w:val="20"/>
          <w:szCs w:val="20"/>
        </w:rPr>
        <w:tab/>
      </w: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t xml:space="preserve">di </w:t>
      </w:r>
      <w:r w:rsidRPr="00D20060">
        <w:rPr>
          <w:rFonts w:ascii="Times New Roman" w:hAnsi="Times New Roman" w:cs="Times New Roman"/>
          <w:b/>
          <w:bCs/>
          <w:sz w:val="20"/>
          <w:szCs w:val="20"/>
        </w:rPr>
        <w:t xml:space="preserve">non essersi avvalso dei piani individuali di emersione </w:t>
      </w:r>
      <w:r w:rsidRPr="00D20060">
        <w:rPr>
          <w:rFonts w:ascii="Times New Roman" w:hAnsi="Times New Roman" w:cs="Times New Roman"/>
          <w:sz w:val="20"/>
          <w:szCs w:val="20"/>
        </w:rPr>
        <w:t>di cui all’art. 1 bis – comma 14 – della Legge 18/10/2001 n. 383, sostituito dall’art. 1 della Legge 22/11/2002 n. 266;</w:t>
      </w:r>
    </w:p>
    <w:p w14:paraId="15F28BDB" w14:textId="77777777" w:rsidR="0005574D" w:rsidRPr="00D20060" w:rsidRDefault="0005574D" w:rsidP="0009437F">
      <w:pPr>
        <w:tabs>
          <w:tab w:val="left" w:pos="426"/>
          <w:tab w:val="left" w:pos="720"/>
        </w:tabs>
        <w:autoSpaceDE w:val="0"/>
        <w:autoSpaceDN w:val="0"/>
        <w:adjustRightInd w:val="0"/>
        <w:spacing w:after="0" w:line="240" w:lineRule="auto"/>
        <w:ind w:left="720" w:hanging="720"/>
        <w:jc w:val="center"/>
        <w:rPr>
          <w:rFonts w:ascii="Times New Roman" w:hAnsi="Times New Roman" w:cs="Times New Roman"/>
          <w:b/>
          <w:bCs/>
          <w:i/>
          <w:iCs/>
          <w:sz w:val="20"/>
          <w:szCs w:val="20"/>
        </w:rPr>
      </w:pPr>
      <w:r w:rsidRPr="00D20060">
        <w:rPr>
          <w:rFonts w:ascii="Times New Roman" w:hAnsi="Times New Roman" w:cs="Times New Roman"/>
          <w:b/>
          <w:bCs/>
          <w:i/>
          <w:iCs/>
          <w:sz w:val="20"/>
          <w:szCs w:val="20"/>
        </w:rPr>
        <w:t>ovvero</w:t>
      </w:r>
    </w:p>
    <w:p w14:paraId="14EC17D1" w14:textId="77777777" w:rsidR="0005574D" w:rsidRPr="00D20060" w:rsidRDefault="0005574D" w:rsidP="00567AE1">
      <w:pPr>
        <w:tabs>
          <w:tab w:val="left" w:pos="426"/>
          <w:tab w:val="left" w:pos="720"/>
        </w:tabs>
        <w:autoSpaceDE w:val="0"/>
        <w:autoSpaceDN w:val="0"/>
        <w:adjustRightInd w:val="0"/>
        <w:spacing w:after="0" w:line="240" w:lineRule="auto"/>
        <w:ind w:left="720" w:hanging="851"/>
        <w:jc w:val="both"/>
        <w:rPr>
          <w:rFonts w:ascii="Times New Roman" w:hAnsi="Times New Roman" w:cs="Times New Roman"/>
          <w:b/>
          <w:bCs/>
          <w:sz w:val="20"/>
          <w:szCs w:val="20"/>
        </w:rPr>
      </w:pPr>
      <w:r w:rsidRPr="00D20060">
        <w:rPr>
          <w:rFonts w:ascii="Times New Roman" w:hAnsi="Times New Roman" w:cs="Times New Roman"/>
          <w:sz w:val="20"/>
          <w:szCs w:val="20"/>
        </w:rPr>
        <w:tab/>
      </w: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t xml:space="preserve">di </w:t>
      </w:r>
      <w:r w:rsidRPr="00D20060">
        <w:rPr>
          <w:rFonts w:ascii="Times New Roman" w:hAnsi="Times New Roman" w:cs="Times New Roman"/>
          <w:b/>
          <w:bCs/>
          <w:sz w:val="20"/>
          <w:szCs w:val="20"/>
        </w:rPr>
        <w:t xml:space="preserve">essersi avvalso dei piani individuali di emersione </w:t>
      </w:r>
      <w:r w:rsidRPr="00D20060">
        <w:rPr>
          <w:rFonts w:ascii="Times New Roman" w:hAnsi="Times New Roman" w:cs="Times New Roman"/>
          <w:sz w:val="20"/>
          <w:szCs w:val="20"/>
        </w:rPr>
        <w:t xml:space="preserve">di cui all’art. 1 bis – comma 14 – della Legge 18/10/2001 n. 383, sostituito dall’art. 1 della Legge 22/11/2002 n. 266 </w:t>
      </w:r>
      <w:r w:rsidRPr="00D20060">
        <w:rPr>
          <w:rFonts w:ascii="Times New Roman" w:hAnsi="Times New Roman" w:cs="Times New Roman"/>
          <w:b/>
          <w:bCs/>
          <w:sz w:val="20"/>
          <w:szCs w:val="20"/>
        </w:rPr>
        <w:t>ma che il periodo di emersione si è concluso;</w:t>
      </w:r>
    </w:p>
    <w:p w14:paraId="2A707048" w14:textId="77777777" w:rsidR="001204F3" w:rsidRPr="00D20060" w:rsidRDefault="001204F3" w:rsidP="00567AE1">
      <w:pPr>
        <w:tabs>
          <w:tab w:val="left" w:pos="426"/>
          <w:tab w:val="left" w:pos="720"/>
        </w:tabs>
        <w:autoSpaceDE w:val="0"/>
        <w:autoSpaceDN w:val="0"/>
        <w:adjustRightInd w:val="0"/>
        <w:spacing w:after="0" w:line="240" w:lineRule="auto"/>
        <w:ind w:left="720" w:hanging="851"/>
        <w:jc w:val="both"/>
        <w:rPr>
          <w:rFonts w:ascii="Times New Roman" w:hAnsi="Times New Roman" w:cs="Times New Roman"/>
          <w:b/>
          <w:bCs/>
          <w:sz w:val="20"/>
          <w:szCs w:val="20"/>
        </w:rPr>
      </w:pPr>
    </w:p>
    <w:p w14:paraId="405A7CCD" w14:textId="19429590" w:rsidR="0005574D" w:rsidRPr="00D20060" w:rsidRDefault="001204F3" w:rsidP="008E30FA">
      <w:pPr>
        <w:numPr>
          <w:ilvl w:val="0"/>
          <w:numId w:val="28"/>
        </w:numPr>
        <w:tabs>
          <w:tab w:val="clear" w:pos="720"/>
          <w:tab w:val="left" w:pos="426"/>
          <w:tab w:val="num" w:pos="54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 xml:space="preserve">che non vi è stata applicazione di sanzione </w:t>
      </w:r>
      <w:proofErr w:type="spellStart"/>
      <w:r w:rsidR="0005574D" w:rsidRPr="00D20060">
        <w:rPr>
          <w:rFonts w:ascii="Times New Roman" w:hAnsi="Times New Roman" w:cs="Times New Roman"/>
          <w:sz w:val="20"/>
          <w:szCs w:val="20"/>
        </w:rPr>
        <w:t>interdittiva</w:t>
      </w:r>
      <w:proofErr w:type="spellEnd"/>
      <w:r w:rsidR="0005574D" w:rsidRPr="00D20060">
        <w:rPr>
          <w:rFonts w:ascii="Times New Roman" w:hAnsi="Times New Roman" w:cs="Times New Roman"/>
          <w:sz w:val="20"/>
          <w:szCs w:val="20"/>
        </w:rPr>
        <w:t xml:space="preserve"> di cui all’art. 9, comma II, lettera c), del decreto legislativo dell’8 giugno 2001 n. 231 o altra sanzione che comporta il divieto di contrarre con la pubblica amministrazione, compresi i provvedimenti </w:t>
      </w:r>
      <w:proofErr w:type="spellStart"/>
      <w:r w:rsidR="0005574D" w:rsidRPr="00D20060">
        <w:rPr>
          <w:rFonts w:ascii="Times New Roman" w:hAnsi="Times New Roman" w:cs="Times New Roman"/>
          <w:sz w:val="20"/>
          <w:szCs w:val="20"/>
        </w:rPr>
        <w:t>interdittivi</w:t>
      </w:r>
      <w:proofErr w:type="spellEnd"/>
      <w:r w:rsidR="0005574D" w:rsidRPr="00D20060">
        <w:rPr>
          <w:rFonts w:ascii="Times New Roman" w:hAnsi="Times New Roman" w:cs="Times New Roman"/>
          <w:sz w:val="20"/>
          <w:szCs w:val="20"/>
        </w:rPr>
        <w:t xml:space="preserve"> di cui all’art. 14 del </w:t>
      </w:r>
      <w:proofErr w:type="spellStart"/>
      <w:r w:rsidR="0005574D" w:rsidRPr="00D20060">
        <w:rPr>
          <w:rFonts w:ascii="Times New Roman" w:hAnsi="Times New Roman" w:cs="Times New Roman"/>
          <w:sz w:val="20"/>
          <w:szCs w:val="20"/>
        </w:rPr>
        <w:t>D.Lgs</w:t>
      </w:r>
      <w:proofErr w:type="spellEnd"/>
      <w:r w:rsidR="0005574D" w:rsidRPr="00D20060">
        <w:rPr>
          <w:rFonts w:ascii="Times New Roman" w:hAnsi="Times New Roman" w:cs="Times New Roman"/>
          <w:sz w:val="20"/>
          <w:szCs w:val="20"/>
        </w:rPr>
        <w:t xml:space="preserve"> 81/2008 (art. 38, comma1, </w:t>
      </w:r>
      <w:proofErr w:type="spellStart"/>
      <w:r w:rsidR="0005574D" w:rsidRPr="00D20060">
        <w:rPr>
          <w:rFonts w:ascii="Times New Roman" w:hAnsi="Times New Roman" w:cs="Times New Roman"/>
          <w:sz w:val="20"/>
          <w:szCs w:val="20"/>
        </w:rPr>
        <w:t>lett</w:t>
      </w:r>
      <w:proofErr w:type="spellEnd"/>
      <w:r w:rsidR="0005574D" w:rsidRPr="00D20060">
        <w:rPr>
          <w:rFonts w:ascii="Times New Roman" w:hAnsi="Times New Roman" w:cs="Times New Roman"/>
          <w:sz w:val="20"/>
          <w:szCs w:val="20"/>
        </w:rPr>
        <w:t xml:space="preserve">. m) del Codice dei Contratti e di cui all’art.53, comma 16-ter del </w:t>
      </w:r>
      <w:proofErr w:type="spellStart"/>
      <w:r w:rsidR="0005574D" w:rsidRPr="00D20060">
        <w:rPr>
          <w:rFonts w:ascii="Times New Roman" w:hAnsi="Times New Roman" w:cs="Times New Roman"/>
          <w:sz w:val="20"/>
          <w:szCs w:val="20"/>
        </w:rPr>
        <w:t>D.Lgs</w:t>
      </w:r>
      <w:proofErr w:type="spellEnd"/>
      <w:r w:rsidR="0005574D" w:rsidRPr="00D20060">
        <w:rPr>
          <w:rFonts w:ascii="Times New Roman" w:hAnsi="Times New Roman" w:cs="Times New Roman"/>
          <w:sz w:val="20"/>
          <w:szCs w:val="20"/>
        </w:rPr>
        <w:t xml:space="preserve"> 165/2001 (di non aver concluso contratti di lavoro subordinato o autonomo e comunque di non aver attribuito incarichi ad ex dipendenti che hanno esercitato poteri autoritativi o negoziali per conto delle P.A. nei loro confronti per il triennio successivo alla cessazione del rapporto);</w:t>
      </w:r>
    </w:p>
    <w:p w14:paraId="1C8A6BD3" w14:textId="77777777" w:rsidR="001204F3" w:rsidRPr="00D20060" w:rsidRDefault="001204F3" w:rsidP="001204F3">
      <w:pPr>
        <w:tabs>
          <w:tab w:val="left" w:pos="426"/>
        </w:tabs>
        <w:autoSpaceDE w:val="0"/>
        <w:autoSpaceDN w:val="0"/>
        <w:adjustRightInd w:val="0"/>
        <w:spacing w:after="0" w:line="240" w:lineRule="auto"/>
        <w:ind w:left="360"/>
        <w:jc w:val="both"/>
        <w:rPr>
          <w:rFonts w:ascii="Times New Roman" w:hAnsi="Times New Roman" w:cs="Times New Roman"/>
          <w:sz w:val="20"/>
          <w:szCs w:val="20"/>
        </w:rPr>
      </w:pPr>
    </w:p>
    <w:p w14:paraId="22FE736C" w14:textId="77777777" w:rsidR="001204F3" w:rsidRPr="00D20060" w:rsidRDefault="001204F3" w:rsidP="00AC70EE">
      <w:pPr>
        <w:numPr>
          <w:ilvl w:val="0"/>
          <w:numId w:val="28"/>
        </w:numPr>
        <w:tabs>
          <w:tab w:val="left" w:pos="426"/>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 xml:space="preserve">che nei propri confronti non sono state applicate le misure di prevenzione della sorveglianza di cui all’art. 6 del d.lgs. 6 settembre, 2011, n. 159 e </w:t>
      </w:r>
      <w:proofErr w:type="spellStart"/>
      <w:r w:rsidR="0005574D" w:rsidRPr="00D20060">
        <w:rPr>
          <w:rFonts w:ascii="Times New Roman" w:hAnsi="Times New Roman" w:cs="Times New Roman"/>
          <w:sz w:val="20"/>
          <w:szCs w:val="20"/>
        </w:rPr>
        <w:t>ss.mm.ii</w:t>
      </w:r>
      <w:proofErr w:type="spellEnd"/>
      <w:r w:rsidR="0005574D" w:rsidRPr="00D20060">
        <w:rPr>
          <w:rFonts w:ascii="Times New Roman" w:hAnsi="Times New Roman" w:cs="Times New Roman"/>
          <w:sz w:val="20"/>
          <w:szCs w:val="20"/>
        </w:rPr>
        <w:t>., e che, negli ultimi cinque anni, non sono stati estesi gli effetti di tali misure irrogate nei confronti di propri conviventi;</w:t>
      </w:r>
    </w:p>
    <w:p w14:paraId="5FADBF1E" w14:textId="77777777" w:rsidR="001204F3" w:rsidRPr="00D20060" w:rsidRDefault="001204F3" w:rsidP="001204F3">
      <w:pPr>
        <w:tabs>
          <w:tab w:val="left" w:pos="426"/>
        </w:tabs>
        <w:autoSpaceDE w:val="0"/>
        <w:autoSpaceDN w:val="0"/>
        <w:adjustRightInd w:val="0"/>
        <w:spacing w:after="0" w:line="240" w:lineRule="auto"/>
        <w:jc w:val="both"/>
        <w:rPr>
          <w:rFonts w:ascii="Times New Roman" w:hAnsi="Times New Roman" w:cs="Times New Roman"/>
          <w:sz w:val="20"/>
          <w:szCs w:val="20"/>
        </w:rPr>
      </w:pPr>
    </w:p>
    <w:p w14:paraId="480E0D4E" w14:textId="7F9F72A7" w:rsidR="0005574D" w:rsidRPr="00D20060" w:rsidRDefault="001204F3" w:rsidP="00AC70EE">
      <w:pPr>
        <w:numPr>
          <w:ilvl w:val="0"/>
          <w:numId w:val="28"/>
        </w:numPr>
        <w:tabs>
          <w:tab w:val="left" w:pos="426"/>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non aver commesso grave negligenza o malafede nell’esecuzione delle prestazioni affidate da questa Università o di non aver commesso errore grave nell’esercizio dell’attività professionale, accertato con qualsiasi mezzo di prova da parte della stessa Università;</w:t>
      </w:r>
    </w:p>
    <w:p w14:paraId="4B64062E" w14:textId="77777777" w:rsidR="001204F3" w:rsidRPr="00D20060" w:rsidRDefault="001204F3" w:rsidP="001204F3">
      <w:pPr>
        <w:tabs>
          <w:tab w:val="left" w:pos="426"/>
        </w:tabs>
        <w:autoSpaceDE w:val="0"/>
        <w:autoSpaceDN w:val="0"/>
        <w:adjustRightInd w:val="0"/>
        <w:spacing w:after="0" w:line="240" w:lineRule="auto"/>
        <w:jc w:val="both"/>
        <w:rPr>
          <w:rFonts w:ascii="Times New Roman" w:hAnsi="Times New Roman" w:cs="Times New Roman"/>
          <w:sz w:val="20"/>
          <w:szCs w:val="20"/>
        </w:rPr>
      </w:pPr>
    </w:p>
    <w:p w14:paraId="1895F1A5" w14:textId="77777777" w:rsidR="001204F3" w:rsidRPr="00D20060" w:rsidRDefault="001204F3" w:rsidP="001204F3">
      <w:pPr>
        <w:tabs>
          <w:tab w:val="left" w:pos="426"/>
        </w:tabs>
        <w:autoSpaceDE w:val="0"/>
        <w:autoSpaceDN w:val="0"/>
        <w:adjustRightInd w:val="0"/>
        <w:spacing w:after="0" w:line="240" w:lineRule="auto"/>
        <w:ind w:left="360"/>
        <w:jc w:val="both"/>
        <w:rPr>
          <w:rFonts w:ascii="Times New Roman" w:hAnsi="Times New Roman" w:cs="Times New Roman"/>
          <w:sz w:val="20"/>
          <w:szCs w:val="20"/>
        </w:rPr>
      </w:pPr>
    </w:p>
    <w:p w14:paraId="5E215275" w14:textId="69811881" w:rsidR="0005574D" w:rsidRPr="00D20060" w:rsidRDefault="001204F3" w:rsidP="00373314">
      <w:pPr>
        <w:numPr>
          <w:ilvl w:val="0"/>
          <w:numId w:val="28"/>
        </w:numPr>
        <w:tabs>
          <w:tab w:val="left" w:pos="426"/>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che nei propri confronti non risulta iscrizione al casellario informatico dell’ANAC (già AVCP), ai sensi e per gli effetti di cui al comma 1-ter dell’art. 38 del Codice dei contratti;</w:t>
      </w:r>
    </w:p>
    <w:p w14:paraId="5AC2E786" w14:textId="77777777" w:rsidR="001204F3" w:rsidRPr="00D20060" w:rsidRDefault="001204F3" w:rsidP="001204F3">
      <w:pPr>
        <w:tabs>
          <w:tab w:val="left" w:pos="426"/>
        </w:tabs>
        <w:autoSpaceDE w:val="0"/>
        <w:autoSpaceDN w:val="0"/>
        <w:adjustRightInd w:val="0"/>
        <w:spacing w:after="0" w:line="240" w:lineRule="auto"/>
        <w:ind w:left="360"/>
        <w:jc w:val="both"/>
        <w:rPr>
          <w:rFonts w:ascii="Times New Roman" w:hAnsi="Times New Roman" w:cs="Times New Roman"/>
          <w:sz w:val="20"/>
          <w:szCs w:val="20"/>
        </w:rPr>
      </w:pPr>
    </w:p>
    <w:p w14:paraId="3F654CA3" w14:textId="65391AB8" w:rsidR="0005574D" w:rsidRPr="00D20060" w:rsidRDefault="001204F3" w:rsidP="00AC70EE">
      <w:pPr>
        <w:numPr>
          <w:ilvl w:val="0"/>
          <w:numId w:val="28"/>
        </w:numPr>
        <w:tabs>
          <w:tab w:val="left" w:pos="426"/>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non aver commesso gravi infrazioni, debitamente accertate, delle norme in materia di sicurezza e ogni altro obbligo derivante dai rapporti di lavoro, risultanti dai dati in possesso dell’Osservatorio dei Contratti Pubblici di Lavori, Servizi e Forniture;</w:t>
      </w:r>
    </w:p>
    <w:p w14:paraId="5B426660" w14:textId="77777777" w:rsidR="001204F3" w:rsidRPr="00D20060" w:rsidRDefault="001204F3" w:rsidP="001204F3">
      <w:pPr>
        <w:tabs>
          <w:tab w:val="left" w:pos="426"/>
        </w:tabs>
        <w:autoSpaceDE w:val="0"/>
        <w:autoSpaceDN w:val="0"/>
        <w:adjustRightInd w:val="0"/>
        <w:spacing w:after="0" w:line="240" w:lineRule="auto"/>
        <w:jc w:val="both"/>
        <w:rPr>
          <w:rFonts w:ascii="Times New Roman" w:hAnsi="Times New Roman" w:cs="Times New Roman"/>
          <w:sz w:val="20"/>
          <w:szCs w:val="20"/>
        </w:rPr>
      </w:pPr>
    </w:p>
    <w:p w14:paraId="0238E1FD" w14:textId="77777777" w:rsidR="001204F3" w:rsidRPr="00D20060" w:rsidRDefault="001204F3" w:rsidP="001204F3">
      <w:pPr>
        <w:tabs>
          <w:tab w:val="left" w:pos="426"/>
        </w:tabs>
        <w:autoSpaceDE w:val="0"/>
        <w:autoSpaceDN w:val="0"/>
        <w:adjustRightInd w:val="0"/>
        <w:spacing w:after="0" w:line="240" w:lineRule="auto"/>
        <w:ind w:left="360"/>
        <w:jc w:val="both"/>
        <w:rPr>
          <w:rFonts w:ascii="Times New Roman" w:hAnsi="Times New Roman" w:cs="Times New Roman"/>
          <w:sz w:val="20"/>
          <w:szCs w:val="20"/>
        </w:rPr>
      </w:pPr>
    </w:p>
    <w:p w14:paraId="2C39E5E7" w14:textId="77777777" w:rsidR="0005574D" w:rsidRPr="00D20060" w:rsidRDefault="0005574D" w:rsidP="00373314">
      <w:pPr>
        <w:numPr>
          <w:ilvl w:val="0"/>
          <w:numId w:val="28"/>
        </w:numPr>
        <w:tabs>
          <w:tab w:val="left" w:pos="426"/>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sz w:val="20"/>
          <w:szCs w:val="20"/>
        </w:rPr>
        <w:t>di non avere a proprio carico, nell’anno antecedente alla pubblicazione del bando di gara, accertamenti definitivi per la violazione del divieto di intestazione fiduciaria posto all’art. 17 della Legge n. 55/90 e, comunque, di avere rimosso ogni violazione nel caso di eventuali accertamenti definitivi precedenti all’ultimo anno;</w:t>
      </w:r>
    </w:p>
    <w:p w14:paraId="3A914726" w14:textId="77777777" w:rsidR="0005574D" w:rsidRPr="00D20060" w:rsidRDefault="0005574D" w:rsidP="00373314">
      <w:pPr>
        <w:tabs>
          <w:tab w:val="left" w:pos="426"/>
        </w:tabs>
        <w:autoSpaceDE w:val="0"/>
        <w:autoSpaceDN w:val="0"/>
        <w:adjustRightInd w:val="0"/>
        <w:spacing w:after="0" w:line="240" w:lineRule="auto"/>
        <w:jc w:val="both"/>
        <w:rPr>
          <w:rFonts w:ascii="Times New Roman" w:hAnsi="Times New Roman" w:cs="Times New Roman"/>
          <w:sz w:val="20"/>
          <w:szCs w:val="20"/>
        </w:rPr>
      </w:pPr>
    </w:p>
    <w:p w14:paraId="72635F68" w14:textId="77777777" w:rsidR="0005574D" w:rsidRPr="00D20060" w:rsidRDefault="0005574D" w:rsidP="001204F3">
      <w:pPr>
        <w:pStyle w:val="Paragrafoelenco"/>
        <w:autoSpaceDE w:val="0"/>
        <w:autoSpaceDN w:val="0"/>
        <w:adjustRightInd w:val="0"/>
        <w:spacing w:after="0" w:line="240" w:lineRule="auto"/>
        <w:ind w:left="0" w:firstLine="708"/>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lastRenderedPageBreak/>
        <w:t>(barrare la casella di interesse)</w:t>
      </w:r>
    </w:p>
    <w:p w14:paraId="69501A7B" w14:textId="77777777" w:rsidR="0005574D" w:rsidRPr="00D20060" w:rsidRDefault="0005574D" w:rsidP="00373314">
      <w:pPr>
        <w:numPr>
          <w:ilvl w:val="0"/>
          <w:numId w:val="28"/>
        </w:numPr>
        <w:tabs>
          <w:tab w:val="left" w:pos="360"/>
        </w:tabs>
        <w:autoSpaceDE w:val="0"/>
        <w:autoSpaceDN w:val="0"/>
        <w:adjustRightInd w:val="0"/>
        <w:spacing w:after="0" w:line="240" w:lineRule="auto"/>
        <w:ind w:hanging="720"/>
        <w:jc w:val="both"/>
        <w:rPr>
          <w:rFonts w:ascii="Times New Roman" w:hAnsi="Times New Roman" w:cs="Times New Roman"/>
          <w:sz w:val="20"/>
          <w:szCs w:val="20"/>
        </w:rPr>
      </w:pP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t>di non essere in una situazione di controllo di cui all’art. 2359 del codice civile o in una qualsiasi relazione, anche di fatto, con alcuno dei partecipanti alla presente procedura di gara e di aver formulato l’offerta autonomamente;</w:t>
      </w:r>
    </w:p>
    <w:p w14:paraId="4114CAB5" w14:textId="77777777" w:rsidR="0005574D" w:rsidRPr="00D20060" w:rsidRDefault="0005574D" w:rsidP="007E04A2">
      <w:pPr>
        <w:autoSpaceDE w:val="0"/>
        <w:autoSpaceDN w:val="0"/>
        <w:adjustRightInd w:val="0"/>
        <w:spacing w:after="0" w:line="240" w:lineRule="auto"/>
        <w:ind w:firstLine="851"/>
        <w:jc w:val="center"/>
        <w:rPr>
          <w:rFonts w:ascii="Times New Roman" w:hAnsi="Times New Roman" w:cs="Times New Roman"/>
          <w:b/>
          <w:bCs/>
          <w:i/>
          <w:iCs/>
          <w:sz w:val="20"/>
          <w:szCs w:val="20"/>
        </w:rPr>
      </w:pPr>
      <w:r w:rsidRPr="00D20060">
        <w:rPr>
          <w:rFonts w:ascii="Times New Roman" w:hAnsi="Times New Roman" w:cs="Times New Roman"/>
          <w:b/>
          <w:bCs/>
          <w:i/>
          <w:iCs/>
          <w:sz w:val="20"/>
          <w:szCs w:val="20"/>
        </w:rPr>
        <w:t>ovvero</w:t>
      </w:r>
    </w:p>
    <w:p w14:paraId="55B15C6B" w14:textId="77777777" w:rsidR="0005574D" w:rsidRPr="00D20060" w:rsidRDefault="0005574D" w:rsidP="00373314">
      <w:pPr>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t>di non essere a conoscenza della partecipazione alla presente procedura di gara di soggetti che si trovano, rispetto al concorrente, in una delle situazioni di controllo di cui all'articolo 2359 del codice civile, e di aver formulato l'offerta autonomamente;</w:t>
      </w:r>
    </w:p>
    <w:p w14:paraId="10334679" w14:textId="77777777" w:rsidR="0005574D" w:rsidRPr="00D20060" w:rsidRDefault="0005574D" w:rsidP="007E04A2">
      <w:pPr>
        <w:autoSpaceDE w:val="0"/>
        <w:autoSpaceDN w:val="0"/>
        <w:adjustRightInd w:val="0"/>
        <w:spacing w:after="0" w:line="240" w:lineRule="auto"/>
        <w:ind w:firstLine="851"/>
        <w:jc w:val="center"/>
        <w:rPr>
          <w:rFonts w:ascii="Times New Roman" w:hAnsi="Times New Roman" w:cs="Times New Roman"/>
          <w:b/>
          <w:bCs/>
          <w:i/>
          <w:iCs/>
          <w:sz w:val="20"/>
          <w:szCs w:val="20"/>
        </w:rPr>
      </w:pPr>
      <w:r w:rsidRPr="00D20060">
        <w:rPr>
          <w:rFonts w:ascii="Times New Roman" w:hAnsi="Times New Roman" w:cs="Times New Roman"/>
          <w:b/>
          <w:bCs/>
          <w:i/>
          <w:iCs/>
          <w:sz w:val="20"/>
          <w:szCs w:val="20"/>
        </w:rPr>
        <w:t>ovvero</w:t>
      </w:r>
    </w:p>
    <w:p w14:paraId="1A233C04" w14:textId="77777777" w:rsidR="0005574D" w:rsidRPr="00D20060" w:rsidRDefault="0005574D" w:rsidP="0009437F">
      <w:pPr>
        <w:tabs>
          <w:tab w:val="left" w:pos="567"/>
          <w:tab w:val="left" w:pos="720"/>
        </w:tabs>
        <w:autoSpaceDE w:val="0"/>
        <w:autoSpaceDN w:val="0"/>
        <w:adjustRightInd w:val="0"/>
        <w:spacing w:after="0" w:line="240" w:lineRule="auto"/>
        <w:ind w:left="720" w:hanging="294"/>
        <w:jc w:val="both"/>
        <w:rPr>
          <w:rFonts w:ascii="Times New Roman" w:hAnsi="Times New Roman" w:cs="Times New Roman"/>
          <w:sz w:val="20"/>
          <w:szCs w:val="20"/>
        </w:rPr>
      </w:pP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t>di essere a conoscenza della partecipazione alla presente procedura di gara di soggetti (citare i soggetti ______________________________________________) che si trovano, rispetto al concorrente, in situazione di controllo di cui all'articolo 2359 del codice civile, e di aver formulato l'offerta autonomamente;</w:t>
      </w:r>
    </w:p>
    <w:p w14:paraId="54C237CC" w14:textId="77777777" w:rsidR="0005574D" w:rsidRPr="00D20060" w:rsidRDefault="0005574D" w:rsidP="007E04A2">
      <w:pPr>
        <w:autoSpaceDE w:val="0"/>
        <w:autoSpaceDN w:val="0"/>
        <w:adjustRightInd w:val="0"/>
        <w:spacing w:after="0" w:line="240" w:lineRule="auto"/>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2"/>
      </w:tblGrid>
      <w:tr w:rsidR="0005574D" w:rsidRPr="00D20060" w14:paraId="678640B1" w14:textId="77777777">
        <w:tc>
          <w:tcPr>
            <w:tcW w:w="9853" w:type="dxa"/>
            <w:shd w:val="clear" w:color="auto" w:fill="D9D9D9"/>
          </w:tcPr>
          <w:p w14:paraId="39E37EDA" w14:textId="77777777" w:rsidR="0005574D" w:rsidRPr="00D20060" w:rsidRDefault="0005574D" w:rsidP="007E04A2">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19"/>
                <w:szCs w:val="19"/>
              </w:rPr>
              <w:t>C) ULTERIORI DICHIARAZIONI</w:t>
            </w:r>
          </w:p>
        </w:tc>
      </w:tr>
    </w:tbl>
    <w:p w14:paraId="246CBBCA" w14:textId="77777777" w:rsidR="0005574D" w:rsidRPr="00D20060" w:rsidRDefault="0005574D" w:rsidP="007E04A2">
      <w:pPr>
        <w:spacing w:after="0" w:line="240" w:lineRule="auto"/>
        <w:ind w:left="360"/>
        <w:jc w:val="both"/>
        <w:rPr>
          <w:rFonts w:ascii="Times New Roman" w:hAnsi="Times New Roman" w:cs="Times New Roman"/>
          <w:b/>
          <w:bCs/>
          <w:sz w:val="20"/>
          <w:szCs w:val="20"/>
        </w:rPr>
      </w:pPr>
    </w:p>
    <w:p w14:paraId="7A6D0707" w14:textId="15741806" w:rsidR="0005574D" w:rsidRPr="00D20060" w:rsidRDefault="001204F3" w:rsidP="00373314">
      <w:pPr>
        <w:numPr>
          <w:ilvl w:val="0"/>
          <w:numId w:val="19"/>
        </w:numPr>
        <w:tabs>
          <w:tab w:val="clear" w:pos="960"/>
          <w:tab w:val="num" w:pos="360"/>
        </w:tabs>
        <w:spacing w:after="0" w:line="240" w:lineRule="auto"/>
        <w:ind w:left="360" w:right="-5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essere a conoscenza di tutte le norme pattizie contenute nel Protocollo di Legalità sottoscritto da questa Amministrazione con la Prefettura di Bari il 20.04.2012, consultabile sul sito dell’Università degli Studi di Bari Aldo Moro (</w:t>
      </w:r>
      <w:hyperlink r:id="rId8" w:history="1">
        <w:r w:rsidR="0005574D" w:rsidRPr="00D20060">
          <w:rPr>
            <w:rStyle w:val="Collegamentoipertestuale"/>
            <w:rFonts w:ascii="Times New Roman" w:hAnsi="Times New Roman" w:cs="Times New Roman"/>
            <w:color w:val="auto"/>
            <w:sz w:val="20"/>
            <w:szCs w:val="20"/>
          </w:rPr>
          <w:t>www.uniba.it/bandi-gare.it</w:t>
        </w:r>
      </w:hyperlink>
      <w:r w:rsidR="0005574D" w:rsidRPr="00D20060">
        <w:rPr>
          <w:rFonts w:ascii="Times New Roman" w:hAnsi="Times New Roman" w:cs="Times New Roman"/>
          <w:sz w:val="20"/>
          <w:szCs w:val="20"/>
        </w:rPr>
        <w:t>), che qui si intendono integralmente riportate, e di accettare incondizionatamente il contenuto e gli effetti;</w:t>
      </w:r>
    </w:p>
    <w:p w14:paraId="43B37ECB" w14:textId="6BDED25A" w:rsidR="0005574D" w:rsidRPr="00D20060" w:rsidRDefault="001204F3"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aver preso visione dei luoghi e di aver rilevato direttamente tutte le misure ritenute necessarie alla verifica della possibile realizzazione del servizio;</w:t>
      </w:r>
    </w:p>
    <w:p w14:paraId="58141746" w14:textId="7983550B" w:rsidR="0005574D" w:rsidRPr="00D20060" w:rsidRDefault="001204F3" w:rsidP="00345E15">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accettare, senza condizioni o riserva alcuna</w:t>
      </w:r>
      <w:r w:rsidRPr="00D20060">
        <w:rPr>
          <w:rFonts w:ascii="Times New Roman" w:hAnsi="Times New Roman" w:cs="Times New Roman"/>
          <w:sz w:val="20"/>
          <w:szCs w:val="20"/>
        </w:rPr>
        <w:t>,</w:t>
      </w:r>
      <w:r w:rsidR="0005574D" w:rsidRPr="00D20060">
        <w:rPr>
          <w:rFonts w:ascii="Times New Roman" w:hAnsi="Times New Roman" w:cs="Times New Roman"/>
          <w:sz w:val="20"/>
          <w:szCs w:val="20"/>
        </w:rPr>
        <w:t xml:space="preserve"> tutte le norme e disposizioni contenute nel bando di gara, nel presente Disciplinare di gara, nel Capitolato Speciale d’Appalto, nelle risposte ai quesiti;</w:t>
      </w:r>
    </w:p>
    <w:p w14:paraId="15CDB6FE" w14:textId="495FD45B" w:rsidR="0005574D" w:rsidRPr="00D20060" w:rsidRDefault="001204F3" w:rsidP="00D51618">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aver preso piena cognizione delle condizioni generali e speciali che possono aver influito sulla determinazione del prezzo e delle condizioni offerte ivi compresi gli oneri connessi agli obblighi relativi alle disposizioni in materia di sicurezza e protezione dei lavoratori, gli oneri connessi al trattamento retributivo del personale e di aver giudicato il prezzo offerto remunerativo;</w:t>
      </w:r>
    </w:p>
    <w:p w14:paraId="0FF1EA98" w14:textId="749B37A9" w:rsidR="0005574D" w:rsidRPr="00D20060" w:rsidRDefault="00E171E3" w:rsidP="00D51618">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non incorrere nei divieti di cui agli artt. 36, comma 5, ovvero 37, comma 7, del Codice dei Contratti;</w:t>
      </w:r>
    </w:p>
    <w:p w14:paraId="4EC18529" w14:textId="550F2A05" w:rsidR="0005574D" w:rsidRPr="00D20060" w:rsidRDefault="00E171E3" w:rsidP="00B53BB4">
      <w:pPr>
        <w:numPr>
          <w:ilvl w:val="0"/>
          <w:numId w:val="19"/>
        </w:numPr>
        <w:tabs>
          <w:tab w:val="clear" w:pos="960"/>
          <w:tab w:val="num" w:pos="360"/>
        </w:tabs>
        <w:autoSpaceDE w:val="0"/>
        <w:autoSpaceDN w:val="0"/>
        <w:adjustRightInd w:val="0"/>
        <w:spacing w:after="0" w:line="240" w:lineRule="auto"/>
        <w:ind w:left="426" w:hanging="426"/>
        <w:jc w:val="both"/>
        <w:rPr>
          <w:rFonts w:ascii="Times New Roman" w:hAnsi="Times New Roman" w:cs="Times New Roman"/>
          <w:sz w:val="20"/>
          <w:szCs w:val="20"/>
        </w:rPr>
      </w:pPr>
      <w:r w:rsidRPr="00D20060">
        <w:rPr>
          <w:rFonts w:ascii="Times New Roman" w:hAnsi="Times New Roman" w:cs="Times New Roman"/>
          <w:b/>
          <w:bCs/>
          <w:sz w:val="24"/>
          <w:szCs w:val="24"/>
        </w:rPr>
        <w:t>□</w:t>
      </w:r>
      <w:r w:rsidR="0005574D" w:rsidRPr="00D20060">
        <w:rPr>
          <w:rFonts w:ascii="Times New Roman" w:hAnsi="Times New Roman" w:cs="Times New Roman"/>
          <w:sz w:val="20"/>
          <w:szCs w:val="20"/>
        </w:rPr>
        <w:tab/>
        <w:t xml:space="preserve">di </w:t>
      </w:r>
      <w:r w:rsidR="0005574D" w:rsidRPr="00D20060">
        <w:rPr>
          <w:rFonts w:ascii="Times New Roman" w:hAnsi="Times New Roman" w:cs="Times New Roman"/>
          <w:sz w:val="20"/>
          <w:szCs w:val="20"/>
          <w:u w:val="single"/>
        </w:rPr>
        <w:t>autorizzare</w:t>
      </w:r>
      <w:r w:rsidR="0005574D" w:rsidRPr="00D20060">
        <w:rPr>
          <w:rFonts w:ascii="Times New Roman" w:hAnsi="Times New Roman" w:cs="Times New Roman"/>
          <w:sz w:val="20"/>
          <w:szCs w:val="20"/>
        </w:rPr>
        <w:t xml:space="preserve"> l’Amministrazione, qualora un partecipante alla gara eserciti - ai sensi della L. n. 241/90 – la facoltà di “accesso agli atti”, a rilasciare copia di tutta la documentazione presentata per la partecipazione alla gara;</w:t>
      </w:r>
    </w:p>
    <w:p w14:paraId="711E5BB8" w14:textId="77777777" w:rsidR="0005574D" w:rsidRPr="00D20060" w:rsidRDefault="0005574D" w:rsidP="00373314">
      <w:pPr>
        <w:autoSpaceDE w:val="0"/>
        <w:autoSpaceDN w:val="0"/>
        <w:adjustRightInd w:val="0"/>
        <w:spacing w:after="0" w:line="240" w:lineRule="auto"/>
        <w:ind w:left="709"/>
        <w:jc w:val="center"/>
        <w:rPr>
          <w:rFonts w:ascii="Times New Roman" w:hAnsi="Times New Roman" w:cs="Times New Roman"/>
          <w:b/>
          <w:bCs/>
          <w:sz w:val="20"/>
          <w:szCs w:val="20"/>
        </w:rPr>
      </w:pPr>
      <w:r w:rsidRPr="00D20060">
        <w:rPr>
          <w:rFonts w:ascii="Times New Roman" w:hAnsi="Times New Roman" w:cs="Times New Roman"/>
          <w:b/>
          <w:bCs/>
          <w:sz w:val="20"/>
          <w:szCs w:val="20"/>
        </w:rPr>
        <w:t>ovvero</w:t>
      </w:r>
    </w:p>
    <w:p w14:paraId="79848EDB" w14:textId="77777777" w:rsidR="00B53BB4" w:rsidRPr="00D20060" w:rsidRDefault="002F6839" w:rsidP="00570458">
      <w:pPr>
        <w:autoSpaceDE w:val="0"/>
        <w:autoSpaceDN w:val="0"/>
        <w:adjustRightInd w:val="0"/>
        <w:spacing w:after="0" w:line="240" w:lineRule="auto"/>
        <w:ind w:left="720" w:hanging="360"/>
        <w:jc w:val="both"/>
        <w:rPr>
          <w:rFonts w:ascii="Times New Roman" w:hAnsi="Times New Roman" w:cs="Times New Roman"/>
          <w:sz w:val="20"/>
          <w:szCs w:val="20"/>
        </w:rPr>
      </w:pPr>
      <w:r w:rsidRPr="00D20060">
        <w:rPr>
          <w:rFonts w:ascii="Times New Roman" w:hAnsi="Times New Roman" w:cs="Times New Roman"/>
          <w:b/>
          <w:bCs/>
          <w:sz w:val="24"/>
          <w:szCs w:val="24"/>
        </w:rPr>
        <w:t>□</w:t>
      </w:r>
      <w:r w:rsidR="0005574D" w:rsidRPr="00D20060">
        <w:rPr>
          <w:rFonts w:ascii="Times New Roman" w:hAnsi="Times New Roman" w:cs="Times New Roman"/>
          <w:sz w:val="20"/>
          <w:szCs w:val="20"/>
        </w:rPr>
        <w:tab/>
      </w:r>
      <w:r w:rsidR="0005574D" w:rsidRPr="00D20060">
        <w:rPr>
          <w:rFonts w:ascii="Times New Roman" w:hAnsi="Times New Roman" w:cs="Times New Roman"/>
          <w:sz w:val="20"/>
          <w:szCs w:val="20"/>
          <w:u w:val="single"/>
        </w:rPr>
        <w:t>di non autorizzare</w:t>
      </w:r>
      <w:r w:rsidR="0005574D" w:rsidRPr="00D20060">
        <w:rPr>
          <w:rFonts w:ascii="Times New Roman" w:hAnsi="Times New Roman" w:cs="Times New Roman"/>
          <w:sz w:val="20"/>
          <w:szCs w:val="20"/>
        </w:rPr>
        <w:t xml:space="preserve"> l’accesso per le parti relative alle giustificazioni dei p</w:t>
      </w:r>
      <w:r w:rsidR="00B53BB4" w:rsidRPr="00D20060">
        <w:rPr>
          <w:rFonts w:ascii="Times New Roman" w:hAnsi="Times New Roman" w:cs="Times New Roman"/>
          <w:sz w:val="20"/>
          <w:szCs w:val="20"/>
        </w:rPr>
        <w:t>rezzi che saranno eventualmente</w:t>
      </w:r>
    </w:p>
    <w:p w14:paraId="0167E273" w14:textId="77777777" w:rsidR="00B53BB4" w:rsidRPr="00D20060" w:rsidRDefault="00B53BB4" w:rsidP="00570458">
      <w:pPr>
        <w:autoSpaceDE w:val="0"/>
        <w:autoSpaceDN w:val="0"/>
        <w:adjustRightInd w:val="0"/>
        <w:spacing w:after="0" w:line="240" w:lineRule="auto"/>
        <w:ind w:left="720" w:hanging="360"/>
        <w:jc w:val="both"/>
        <w:rPr>
          <w:rFonts w:ascii="Times New Roman" w:hAnsi="Times New Roman" w:cs="Times New Roman"/>
          <w:i/>
          <w:iCs/>
          <w:sz w:val="20"/>
          <w:szCs w:val="20"/>
        </w:rPr>
      </w:pPr>
      <w:r w:rsidRPr="00D20060">
        <w:rPr>
          <w:rFonts w:ascii="Times New Roman" w:hAnsi="Times New Roman" w:cs="Times New Roman"/>
          <w:sz w:val="20"/>
          <w:szCs w:val="20"/>
        </w:rPr>
        <w:t xml:space="preserve"> </w:t>
      </w:r>
      <w:r w:rsidR="0005574D" w:rsidRPr="00D20060">
        <w:rPr>
          <w:rFonts w:ascii="Times New Roman" w:hAnsi="Times New Roman" w:cs="Times New Roman"/>
          <w:sz w:val="20"/>
          <w:szCs w:val="20"/>
        </w:rPr>
        <w:t>richieste in sede di verifica delle offerte anomale, in quanto contenenti segreti tecnici/commerciali. (</w:t>
      </w:r>
      <w:r w:rsidR="0005574D" w:rsidRPr="00D20060">
        <w:rPr>
          <w:rFonts w:ascii="Times New Roman" w:hAnsi="Times New Roman" w:cs="Times New Roman"/>
          <w:i/>
          <w:iCs/>
          <w:sz w:val="20"/>
          <w:szCs w:val="20"/>
        </w:rPr>
        <w:t xml:space="preserve">Tale </w:t>
      </w:r>
    </w:p>
    <w:p w14:paraId="34B19C47" w14:textId="096713BF" w:rsidR="0005574D" w:rsidRPr="00D20060" w:rsidRDefault="0005574D" w:rsidP="00B53BB4">
      <w:pPr>
        <w:autoSpaceDE w:val="0"/>
        <w:autoSpaceDN w:val="0"/>
        <w:adjustRightInd w:val="0"/>
        <w:spacing w:after="0" w:line="240" w:lineRule="auto"/>
        <w:ind w:left="426"/>
        <w:jc w:val="both"/>
        <w:rPr>
          <w:rFonts w:ascii="Times New Roman" w:hAnsi="Times New Roman" w:cs="Times New Roman"/>
          <w:sz w:val="20"/>
          <w:szCs w:val="20"/>
        </w:rPr>
      </w:pPr>
      <w:r w:rsidRPr="00D20060">
        <w:rPr>
          <w:rFonts w:ascii="Times New Roman" w:hAnsi="Times New Roman" w:cs="Times New Roman"/>
          <w:i/>
          <w:iCs/>
          <w:sz w:val="20"/>
          <w:szCs w:val="20"/>
        </w:rPr>
        <w:t>indicazione deve essere adeguatamente motivata ed il concorrente dovrà allegare ogni documentazione idonea a comprovare l’esigenza di tutela. L’Università si riserva di valutare la compatibilità dell’istanza di riservatezza con il diritto di accesso dei soggetti interessati</w:t>
      </w:r>
      <w:r w:rsidRPr="00D20060">
        <w:rPr>
          <w:rFonts w:ascii="Times New Roman" w:hAnsi="Times New Roman" w:cs="Times New Roman"/>
          <w:sz w:val="20"/>
          <w:szCs w:val="20"/>
        </w:rPr>
        <w:t>);</w:t>
      </w:r>
    </w:p>
    <w:p w14:paraId="1CC52224" w14:textId="0F2D9800" w:rsidR="0005574D" w:rsidRPr="00D20060" w:rsidRDefault="00B53BB4"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 xml:space="preserve">di impegnarsi ad assumere, a pena di nullità del contratto, gli obblighi di tracciabilità dei flussi finanziari previsti dall’art. 3 della Legge n. 136 del 13 agosto 2010 e </w:t>
      </w:r>
      <w:proofErr w:type="spellStart"/>
      <w:r w:rsidR="0005574D" w:rsidRPr="00D20060">
        <w:rPr>
          <w:rFonts w:ascii="Times New Roman" w:hAnsi="Times New Roman" w:cs="Times New Roman"/>
          <w:sz w:val="20"/>
          <w:szCs w:val="20"/>
        </w:rPr>
        <w:t>s.m.i.</w:t>
      </w:r>
      <w:proofErr w:type="spellEnd"/>
      <w:r w:rsidR="0005574D" w:rsidRPr="00D20060">
        <w:rPr>
          <w:rFonts w:ascii="Times New Roman" w:hAnsi="Times New Roman" w:cs="Times New Roman"/>
          <w:sz w:val="20"/>
          <w:szCs w:val="20"/>
        </w:rPr>
        <w:t xml:space="preserve"> nonché ad adempiere a tali obblighi nelle modalità, nei tempi e con le conseguenze ivi previste; </w:t>
      </w:r>
    </w:p>
    <w:p w14:paraId="51BB8A75" w14:textId="4CF95D00" w:rsidR="0005574D" w:rsidRPr="00D20060" w:rsidRDefault="00B53BB4"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 xml:space="preserve">di impegnarsi a mantenere valida e vincolante l’offerta per </w:t>
      </w:r>
      <w:r w:rsidR="0005574D" w:rsidRPr="00D20060">
        <w:rPr>
          <w:rFonts w:ascii="Times New Roman" w:hAnsi="Times New Roman" w:cs="Times New Roman"/>
          <w:b/>
          <w:bCs/>
          <w:sz w:val="20"/>
          <w:szCs w:val="20"/>
        </w:rPr>
        <w:t>180 (centottanta)</w:t>
      </w:r>
      <w:r w:rsidR="0005574D" w:rsidRPr="00D20060">
        <w:rPr>
          <w:rFonts w:ascii="Times New Roman" w:hAnsi="Times New Roman" w:cs="Times New Roman"/>
          <w:sz w:val="20"/>
          <w:szCs w:val="20"/>
        </w:rPr>
        <w:t xml:space="preserve"> giorni, a decorrere dal termine ultimo per la presentazione delle offerte e di impegnarsi, altresì, a rinnovare, su richiesta della stazione appaltante, la garanzia per ulteriori giorni, nel caso in cui al momento della sua scadenza non sia ancora intervenuta l’aggiudicazione;</w:t>
      </w:r>
    </w:p>
    <w:p w14:paraId="22BB7A01" w14:textId="61FBB993" w:rsidR="0005574D" w:rsidRPr="00D20060" w:rsidRDefault="006C4490"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essere disponibile, in caso di aggiudicazione a dare inizio all’esecuzione del servizio anche in pendenza della stipula del contratto;</w:t>
      </w:r>
    </w:p>
    <w:p w14:paraId="0D44477E" w14:textId="739D2BEC" w:rsidR="0005574D" w:rsidRPr="00D20060" w:rsidRDefault="006C4490"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di impegnarsi a collaborare con i direttori dell’esecuzione del contratto individuati dall’Amministrazione, al fine di agevolare l’esecuzione del servizio;</w:t>
      </w:r>
    </w:p>
    <w:p w14:paraId="0F77590F" w14:textId="0A46BC83" w:rsidR="0005574D" w:rsidRPr="00D20060" w:rsidRDefault="006C4490"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 xml:space="preserve">di essere informato, ai sensi e per gli effetti del </w:t>
      </w:r>
      <w:proofErr w:type="spellStart"/>
      <w:r w:rsidR="0005574D" w:rsidRPr="00D20060">
        <w:rPr>
          <w:rFonts w:ascii="Times New Roman" w:hAnsi="Times New Roman" w:cs="Times New Roman"/>
          <w:sz w:val="20"/>
          <w:szCs w:val="20"/>
        </w:rPr>
        <w:t>D.Lgs</w:t>
      </w:r>
      <w:proofErr w:type="spellEnd"/>
      <w:r w:rsidR="0005574D" w:rsidRPr="00D20060">
        <w:rPr>
          <w:rFonts w:ascii="Times New Roman" w:hAnsi="Times New Roman" w:cs="Times New Roman"/>
          <w:sz w:val="20"/>
          <w:szCs w:val="20"/>
        </w:rPr>
        <w:t xml:space="preserve"> 196/2003, che i dati personali raccolti saranno trattati, anche con strumenti informatici, esclusivamente del procedimento per il quale la dichiarazione viene resa;</w:t>
      </w:r>
    </w:p>
    <w:p w14:paraId="70A05556" w14:textId="51011800" w:rsidR="0005574D" w:rsidRPr="00D20060" w:rsidRDefault="006C4490" w:rsidP="00373314">
      <w:pPr>
        <w:numPr>
          <w:ilvl w:val="0"/>
          <w:numId w:val="19"/>
        </w:numPr>
        <w:tabs>
          <w:tab w:val="clear" w:pos="960"/>
          <w:tab w:val="num" w:pos="360"/>
        </w:tabs>
        <w:autoSpaceDE w:val="0"/>
        <w:autoSpaceDN w:val="0"/>
        <w:adjustRightInd w:val="0"/>
        <w:spacing w:after="0" w:line="240" w:lineRule="auto"/>
        <w:ind w:left="360"/>
        <w:jc w:val="both"/>
        <w:rPr>
          <w:rFonts w:ascii="Times New Roman" w:hAnsi="Times New Roman" w:cs="Times New Roman"/>
          <w:sz w:val="20"/>
          <w:szCs w:val="20"/>
        </w:rPr>
      </w:pPr>
      <w:r w:rsidRPr="00D20060">
        <w:rPr>
          <w:rFonts w:ascii="Times New Roman" w:hAnsi="Times New Roman" w:cs="Times New Roman"/>
          <w:b/>
          <w:bCs/>
          <w:sz w:val="24"/>
          <w:szCs w:val="24"/>
        </w:rPr>
        <w:t>□</w:t>
      </w:r>
      <w:r w:rsidRPr="00D20060">
        <w:rPr>
          <w:rFonts w:ascii="Times New Roman" w:hAnsi="Times New Roman" w:cs="Times New Roman"/>
          <w:b/>
          <w:bCs/>
          <w:sz w:val="24"/>
          <w:szCs w:val="24"/>
        </w:rPr>
        <w:tab/>
      </w:r>
      <w:r w:rsidR="0005574D" w:rsidRPr="00D20060">
        <w:rPr>
          <w:rFonts w:ascii="Times New Roman" w:hAnsi="Times New Roman" w:cs="Times New Roman"/>
          <w:sz w:val="20"/>
          <w:szCs w:val="20"/>
        </w:rPr>
        <w:t xml:space="preserve">di autorizzare l’Università all’utilizzo del proprio numero di fax e indirizzo di posta elettronica certificata indicati per l’invio di comunicazioni di cui all’art. 79 del </w:t>
      </w:r>
      <w:proofErr w:type="spellStart"/>
      <w:r w:rsidR="0005574D" w:rsidRPr="00D20060">
        <w:rPr>
          <w:rFonts w:ascii="Times New Roman" w:hAnsi="Times New Roman" w:cs="Times New Roman"/>
          <w:sz w:val="20"/>
          <w:szCs w:val="20"/>
        </w:rPr>
        <w:t>D.Lgs.</w:t>
      </w:r>
      <w:proofErr w:type="spellEnd"/>
      <w:r w:rsidR="0005574D" w:rsidRPr="00D20060">
        <w:rPr>
          <w:rFonts w:ascii="Times New Roman" w:hAnsi="Times New Roman" w:cs="Times New Roman"/>
          <w:sz w:val="20"/>
          <w:szCs w:val="20"/>
        </w:rPr>
        <w:t xml:space="preserve"> 163/2006 e </w:t>
      </w:r>
      <w:proofErr w:type="spellStart"/>
      <w:r w:rsidR="0005574D" w:rsidRPr="00D20060">
        <w:rPr>
          <w:rFonts w:ascii="Times New Roman" w:hAnsi="Times New Roman" w:cs="Times New Roman"/>
          <w:sz w:val="20"/>
          <w:szCs w:val="20"/>
        </w:rPr>
        <w:t>s.m.i.</w:t>
      </w:r>
      <w:proofErr w:type="spellEnd"/>
      <w:r w:rsidR="0005574D" w:rsidRPr="00D20060">
        <w:rPr>
          <w:rFonts w:ascii="Times New Roman" w:hAnsi="Times New Roman" w:cs="Times New Roman"/>
          <w:sz w:val="20"/>
          <w:szCs w:val="20"/>
        </w:rPr>
        <w:t>.</w:t>
      </w:r>
    </w:p>
    <w:p w14:paraId="51F6A99F" w14:textId="77777777" w:rsidR="0005574D" w:rsidRPr="00D20060" w:rsidRDefault="0005574D" w:rsidP="00373314">
      <w:pPr>
        <w:spacing w:after="0" w:line="240" w:lineRule="auto"/>
        <w:ind w:left="360" w:hanging="360"/>
        <w:jc w:val="both"/>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0"/>
      </w:tblGrid>
      <w:tr w:rsidR="0005574D" w:rsidRPr="00D20060" w14:paraId="7435BF64" w14:textId="77777777">
        <w:tc>
          <w:tcPr>
            <w:tcW w:w="9670" w:type="dxa"/>
            <w:shd w:val="clear" w:color="auto" w:fill="D9D9D9"/>
          </w:tcPr>
          <w:p w14:paraId="7ED60975" w14:textId="77777777" w:rsidR="0005574D" w:rsidRPr="00D20060" w:rsidRDefault="0005574D" w:rsidP="00F96028">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D) CAPACITA’ TECNICO-PROFESSIONALE (vedasi Disciplinare di gara, pag. 5, punto 5.10)</w:t>
            </w:r>
          </w:p>
        </w:tc>
      </w:tr>
    </w:tbl>
    <w:p w14:paraId="4CFC6320" w14:textId="77777777" w:rsidR="0005574D" w:rsidRPr="00D20060" w:rsidRDefault="0005574D" w:rsidP="00B071CD">
      <w:pPr>
        <w:autoSpaceDE w:val="0"/>
        <w:autoSpaceDN w:val="0"/>
        <w:adjustRightInd w:val="0"/>
        <w:spacing w:after="0" w:line="240" w:lineRule="auto"/>
        <w:rPr>
          <w:rFonts w:ascii="Times New Roman" w:hAnsi="Times New Roman" w:cs="Times New Roman"/>
          <w:b/>
          <w:bCs/>
          <w:sz w:val="20"/>
          <w:szCs w:val="20"/>
        </w:rPr>
      </w:pPr>
    </w:p>
    <w:p w14:paraId="0973AFF3" w14:textId="1488164F" w:rsidR="0005574D" w:rsidRPr="00D20060" w:rsidRDefault="0005574D" w:rsidP="00DA6877">
      <w:pPr>
        <w:pStyle w:val="Paragrafoelenco"/>
        <w:numPr>
          <w:ilvl w:val="0"/>
          <w:numId w:val="9"/>
        </w:numPr>
        <w:autoSpaceDE w:val="0"/>
        <w:autoSpaceDN w:val="0"/>
        <w:adjustRightInd w:val="0"/>
        <w:spacing w:after="0" w:line="240" w:lineRule="auto"/>
        <w:ind w:left="360"/>
        <w:jc w:val="both"/>
        <w:rPr>
          <w:rFonts w:ascii="Times New Roman" w:hAnsi="Times New Roman" w:cs="Times New Roman"/>
          <w:b/>
          <w:bCs/>
          <w:sz w:val="20"/>
          <w:szCs w:val="20"/>
        </w:rPr>
      </w:pPr>
      <w:r w:rsidRPr="00D20060">
        <w:rPr>
          <w:rFonts w:ascii="Times New Roman" w:hAnsi="Times New Roman" w:cs="Times New Roman"/>
          <w:caps/>
          <w:sz w:val="20"/>
          <w:szCs w:val="20"/>
        </w:rPr>
        <w:t>elenco dei principali servizi di vigilanza armata prestati nell’ultimo triennio fino alla data di presentazione dell’offerta per un importo complessivamente considerato non inferiore a quello posto a base di gara</w:t>
      </w:r>
      <w:r w:rsidRPr="00D20060">
        <w:t>:</w:t>
      </w:r>
    </w:p>
    <w:p w14:paraId="3631B147" w14:textId="77777777" w:rsidR="0005574D" w:rsidRPr="00D20060" w:rsidRDefault="0005574D" w:rsidP="006242A0">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6729"/>
      </w:tblGrid>
      <w:tr w:rsidR="0005574D" w:rsidRPr="00D20060" w14:paraId="26242807" w14:textId="77777777">
        <w:tc>
          <w:tcPr>
            <w:tcW w:w="2941" w:type="dxa"/>
          </w:tcPr>
          <w:p w14:paraId="2B6ACCE2"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lastRenderedPageBreak/>
              <w:t>Servizio eseguito</w:t>
            </w:r>
          </w:p>
          <w:p w14:paraId="3B42B6A5"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0965A8CB"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1C0926DA"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p>
        </w:tc>
      </w:tr>
      <w:tr w:rsidR="0005574D" w:rsidRPr="00D20060" w14:paraId="4DC41494" w14:textId="77777777">
        <w:tc>
          <w:tcPr>
            <w:tcW w:w="2941" w:type="dxa"/>
          </w:tcPr>
          <w:p w14:paraId="54205C2C"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DESTINATARIO</w:t>
            </w:r>
          </w:p>
          <w:p w14:paraId="787CF6B2"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(indirizzo/</w:t>
            </w:r>
            <w:proofErr w:type="spellStart"/>
            <w:r w:rsidRPr="00D20060">
              <w:rPr>
                <w:rFonts w:ascii="Times New Roman" w:hAnsi="Times New Roman" w:cs="Times New Roman"/>
                <w:b/>
                <w:bCs/>
                <w:sz w:val="18"/>
                <w:szCs w:val="18"/>
              </w:rPr>
              <w:t>tel</w:t>
            </w:r>
            <w:proofErr w:type="spellEnd"/>
            <w:r w:rsidRPr="00D20060">
              <w:rPr>
                <w:rFonts w:ascii="Times New Roman" w:hAnsi="Times New Roman" w:cs="Times New Roman"/>
                <w:b/>
                <w:bCs/>
                <w:sz w:val="18"/>
                <w:szCs w:val="18"/>
              </w:rPr>
              <w:t>/fax/eventuale e-mail)</w:t>
            </w:r>
          </w:p>
        </w:tc>
        <w:tc>
          <w:tcPr>
            <w:tcW w:w="6729" w:type="dxa"/>
          </w:tcPr>
          <w:p w14:paraId="6D110E63"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4261D264"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3DD12BDB"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1C8C4F1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1A61146A" w14:textId="77777777">
        <w:tc>
          <w:tcPr>
            <w:tcW w:w="2941" w:type="dxa"/>
          </w:tcPr>
          <w:p w14:paraId="76565412"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DATA (dal ______ al ______)</w:t>
            </w:r>
          </w:p>
          <w:p w14:paraId="68E41C5D"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1221164C"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3B2ACD57" w14:textId="77777777">
        <w:tc>
          <w:tcPr>
            <w:tcW w:w="2941" w:type="dxa"/>
          </w:tcPr>
          <w:p w14:paraId="1958DFD5"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Importo</w:t>
            </w:r>
          </w:p>
          <w:p w14:paraId="018FA023"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7DFF0334"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bl>
    <w:p w14:paraId="741453C0" w14:textId="77777777" w:rsidR="0005574D" w:rsidRPr="00D20060" w:rsidRDefault="0005574D" w:rsidP="006242A0">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6729"/>
      </w:tblGrid>
      <w:tr w:rsidR="0005574D" w:rsidRPr="00D20060" w14:paraId="47D791CD" w14:textId="77777777">
        <w:tc>
          <w:tcPr>
            <w:tcW w:w="2941" w:type="dxa"/>
          </w:tcPr>
          <w:p w14:paraId="4ADDE216"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Servizio eseguito</w:t>
            </w:r>
          </w:p>
          <w:p w14:paraId="3D375137"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0E33820D"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6910E2BE"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p>
        </w:tc>
      </w:tr>
      <w:tr w:rsidR="0005574D" w:rsidRPr="00D20060" w14:paraId="19E7317F" w14:textId="77777777">
        <w:tc>
          <w:tcPr>
            <w:tcW w:w="2941" w:type="dxa"/>
          </w:tcPr>
          <w:p w14:paraId="34014C33"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DESTINATARIO</w:t>
            </w:r>
          </w:p>
          <w:p w14:paraId="30D51B7E"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(indirizzo/</w:t>
            </w:r>
            <w:proofErr w:type="spellStart"/>
            <w:r w:rsidRPr="00D20060">
              <w:rPr>
                <w:rFonts w:ascii="Times New Roman" w:hAnsi="Times New Roman" w:cs="Times New Roman"/>
                <w:b/>
                <w:bCs/>
                <w:sz w:val="18"/>
                <w:szCs w:val="18"/>
              </w:rPr>
              <w:t>tel</w:t>
            </w:r>
            <w:proofErr w:type="spellEnd"/>
            <w:r w:rsidRPr="00D20060">
              <w:rPr>
                <w:rFonts w:ascii="Times New Roman" w:hAnsi="Times New Roman" w:cs="Times New Roman"/>
                <w:b/>
                <w:bCs/>
                <w:sz w:val="18"/>
                <w:szCs w:val="18"/>
              </w:rPr>
              <w:t>/fax/eventuale e-mail)</w:t>
            </w:r>
          </w:p>
        </w:tc>
        <w:tc>
          <w:tcPr>
            <w:tcW w:w="6729" w:type="dxa"/>
          </w:tcPr>
          <w:p w14:paraId="7A8C77E1"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79DFDB09"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1BE2E27B"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6A17460C"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46A5429D" w14:textId="77777777">
        <w:tc>
          <w:tcPr>
            <w:tcW w:w="2941" w:type="dxa"/>
          </w:tcPr>
          <w:p w14:paraId="5562A7A2"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DATA (dal ______ al ______)</w:t>
            </w:r>
          </w:p>
          <w:p w14:paraId="44C5CB2B"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730FF7E0"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20A01BDB" w14:textId="77777777">
        <w:tc>
          <w:tcPr>
            <w:tcW w:w="2941" w:type="dxa"/>
          </w:tcPr>
          <w:p w14:paraId="4CF94CCA"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 xml:space="preserve">Importo </w:t>
            </w:r>
          </w:p>
          <w:p w14:paraId="1303AD5D"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0F1E834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bl>
    <w:p w14:paraId="39597634" w14:textId="77777777" w:rsidR="0005574D" w:rsidRPr="00D20060" w:rsidRDefault="0005574D" w:rsidP="006242A0">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6729"/>
      </w:tblGrid>
      <w:tr w:rsidR="0005574D" w:rsidRPr="00D20060" w14:paraId="6C0A8AAC" w14:textId="77777777">
        <w:tc>
          <w:tcPr>
            <w:tcW w:w="2941" w:type="dxa"/>
          </w:tcPr>
          <w:p w14:paraId="381873F8"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Servizio eseguito</w:t>
            </w:r>
          </w:p>
          <w:p w14:paraId="1D25CB16"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4DECC43D"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0F312950"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p>
        </w:tc>
      </w:tr>
      <w:tr w:rsidR="0005574D" w:rsidRPr="00D20060" w14:paraId="251A3027" w14:textId="77777777">
        <w:tc>
          <w:tcPr>
            <w:tcW w:w="2941" w:type="dxa"/>
          </w:tcPr>
          <w:p w14:paraId="6B76D38E"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DESTINATARIO</w:t>
            </w:r>
          </w:p>
          <w:p w14:paraId="489EDE27"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(indirizzo/</w:t>
            </w:r>
            <w:proofErr w:type="spellStart"/>
            <w:r w:rsidRPr="00D20060">
              <w:rPr>
                <w:rFonts w:ascii="Times New Roman" w:hAnsi="Times New Roman" w:cs="Times New Roman"/>
                <w:b/>
                <w:bCs/>
                <w:sz w:val="18"/>
                <w:szCs w:val="18"/>
              </w:rPr>
              <w:t>tel</w:t>
            </w:r>
            <w:proofErr w:type="spellEnd"/>
            <w:r w:rsidRPr="00D20060">
              <w:rPr>
                <w:rFonts w:ascii="Times New Roman" w:hAnsi="Times New Roman" w:cs="Times New Roman"/>
                <w:b/>
                <w:bCs/>
                <w:sz w:val="18"/>
                <w:szCs w:val="18"/>
              </w:rPr>
              <w:t>/fax/eventuale e-mail)</w:t>
            </w:r>
          </w:p>
        </w:tc>
        <w:tc>
          <w:tcPr>
            <w:tcW w:w="6729" w:type="dxa"/>
          </w:tcPr>
          <w:p w14:paraId="11BD69D8"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2A92379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466C926C"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4E3A13E6"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55735183" w14:textId="77777777">
        <w:tc>
          <w:tcPr>
            <w:tcW w:w="2941" w:type="dxa"/>
          </w:tcPr>
          <w:p w14:paraId="78B61A96"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DATA (dal ______ al ______)</w:t>
            </w:r>
          </w:p>
          <w:p w14:paraId="7D26E533"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5833C758"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1056D076" w14:textId="77777777">
        <w:tc>
          <w:tcPr>
            <w:tcW w:w="2941" w:type="dxa"/>
          </w:tcPr>
          <w:p w14:paraId="440AE090"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 xml:space="preserve">Importo </w:t>
            </w:r>
          </w:p>
          <w:p w14:paraId="7055C336"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252ED2B9"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bl>
    <w:p w14:paraId="6D87FCC1" w14:textId="77777777" w:rsidR="0005574D" w:rsidRPr="00D20060" w:rsidRDefault="0005574D" w:rsidP="006242A0">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6729"/>
      </w:tblGrid>
      <w:tr w:rsidR="0005574D" w:rsidRPr="00D20060" w14:paraId="7CD294AB" w14:textId="77777777">
        <w:tc>
          <w:tcPr>
            <w:tcW w:w="2941" w:type="dxa"/>
          </w:tcPr>
          <w:p w14:paraId="14F879AB"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Servizio eseguito</w:t>
            </w:r>
          </w:p>
          <w:p w14:paraId="1B604AD9"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5824235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7D6DEAB8"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p>
        </w:tc>
      </w:tr>
      <w:tr w:rsidR="0005574D" w:rsidRPr="00D20060" w14:paraId="3ABCE7E2" w14:textId="77777777">
        <w:tc>
          <w:tcPr>
            <w:tcW w:w="2941" w:type="dxa"/>
          </w:tcPr>
          <w:p w14:paraId="359E5FD4"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DESTINATARIO</w:t>
            </w:r>
          </w:p>
          <w:p w14:paraId="17CF1DA9"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(indirizzo/</w:t>
            </w:r>
            <w:proofErr w:type="spellStart"/>
            <w:r w:rsidRPr="00D20060">
              <w:rPr>
                <w:rFonts w:ascii="Times New Roman" w:hAnsi="Times New Roman" w:cs="Times New Roman"/>
                <w:b/>
                <w:bCs/>
                <w:sz w:val="18"/>
                <w:szCs w:val="18"/>
              </w:rPr>
              <w:t>tel</w:t>
            </w:r>
            <w:proofErr w:type="spellEnd"/>
            <w:r w:rsidRPr="00D20060">
              <w:rPr>
                <w:rFonts w:ascii="Times New Roman" w:hAnsi="Times New Roman" w:cs="Times New Roman"/>
                <w:b/>
                <w:bCs/>
                <w:sz w:val="18"/>
                <w:szCs w:val="18"/>
              </w:rPr>
              <w:t>/fax/eventuale e-mail)</w:t>
            </w:r>
          </w:p>
        </w:tc>
        <w:tc>
          <w:tcPr>
            <w:tcW w:w="6729" w:type="dxa"/>
          </w:tcPr>
          <w:p w14:paraId="7FB1A778"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5D72A6F2"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127B719A"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24C1D2B3"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0907CA04" w14:textId="77777777">
        <w:tc>
          <w:tcPr>
            <w:tcW w:w="2941" w:type="dxa"/>
          </w:tcPr>
          <w:p w14:paraId="7C188E2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DATA (dal ______ al ______)</w:t>
            </w:r>
          </w:p>
          <w:p w14:paraId="55138D0C"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6A16D575"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442E1175" w14:textId="77777777">
        <w:tc>
          <w:tcPr>
            <w:tcW w:w="2941" w:type="dxa"/>
          </w:tcPr>
          <w:p w14:paraId="0ADDAD22"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 xml:space="preserve">Importo </w:t>
            </w:r>
          </w:p>
          <w:p w14:paraId="7547B53C"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5B00AE5D"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bl>
    <w:p w14:paraId="36609005" w14:textId="77777777" w:rsidR="0005574D" w:rsidRPr="00D20060" w:rsidRDefault="0005574D" w:rsidP="003B10F8">
      <w:pPr>
        <w:autoSpaceDE w:val="0"/>
        <w:autoSpaceDN w:val="0"/>
        <w:adjustRightInd w:val="0"/>
        <w:spacing w:after="0" w:line="240" w:lineRule="auto"/>
        <w:rPr>
          <w:rFonts w:ascii="Times New Roman" w:hAnsi="Times New Roman" w:cs="Times New Roman"/>
          <w:b/>
          <w:bCs/>
          <w:sz w:val="18"/>
          <w:szCs w:val="18"/>
        </w:rPr>
      </w:pPr>
    </w:p>
    <w:tbl>
      <w:tblPr>
        <w:tblW w:w="96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6729"/>
      </w:tblGrid>
      <w:tr w:rsidR="0005574D" w:rsidRPr="00D20060" w14:paraId="6F6DA3A1" w14:textId="77777777">
        <w:tc>
          <w:tcPr>
            <w:tcW w:w="2941" w:type="dxa"/>
          </w:tcPr>
          <w:p w14:paraId="3181D37A"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Servizio eseguito</w:t>
            </w:r>
          </w:p>
          <w:p w14:paraId="5C9AC9FB"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39439A25"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717D4FDC"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p>
        </w:tc>
      </w:tr>
      <w:tr w:rsidR="0005574D" w:rsidRPr="00D20060" w14:paraId="77198DC7" w14:textId="77777777">
        <w:tc>
          <w:tcPr>
            <w:tcW w:w="2941" w:type="dxa"/>
          </w:tcPr>
          <w:p w14:paraId="5C2B494E"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DESTINATARIO</w:t>
            </w:r>
          </w:p>
          <w:p w14:paraId="03A80BE2" w14:textId="77777777" w:rsidR="0005574D" w:rsidRPr="00D20060" w:rsidRDefault="0005574D" w:rsidP="0034011E">
            <w:pPr>
              <w:autoSpaceDE w:val="0"/>
              <w:autoSpaceDN w:val="0"/>
              <w:adjustRightInd w:val="0"/>
              <w:spacing w:after="0" w:line="240" w:lineRule="auto"/>
              <w:ind w:left="230" w:hanging="230"/>
              <w:rPr>
                <w:rFonts w:ascii="Times New Roman" w:hAnsi="Times New Roman" w:cs="Times New Roman"/>
                <w:b/>
                <w:bCs/>
                <w:sz w:val="18"/>
                <w:szCs w:val="18"/>
              </w:rPr>
            </w:pPr>
            <w:r w:rsidRPr="00D20060">
              <w:rPr>
                <w:rFonts w:ascii="Times New Roman" w:hAnsi="Times New Roman" w:cs="Times New Roman"/>
                <w:b/>
                <w:bCs/>
                <w:sz w:val="18"/>
                <w:szCs w:val="18"/>
              </w:rPr>
              <w:t>(indirizzo/</w:t>
            </w:r>
            <w:proofErr w:type="spellStart"/>
            <w:r w:rsidRPr="00D20060">
              <w:rPr>
                <w:rFonts w:ascii="Times New Roman" w:hAnsi="Times New Roman" w:cs="Times New Roman"/>
                <w:b/>
                <w:bCs/>
                <w:sz w:val="18"/>
                <w:szCs w:val="18"/>
              </w:rPr>
              <w:t>tel</w:t>
            </w:r>
            <w:proofErr w:type="spellEnd"/>
            <w:r w:rsidRPr="00D20060">
              <w:rPr>
                <w:rFonts w:ascii="Times New Roman" w:hAnsi="Times New Roman" w:cs="Times New Roman"/>
                <w:b/>
                <w:bCs/>
                <w:sz w:val="18"/>
                <w:szCs w:val="18"/>
              </w:rPr>
              <w:t>/fax/eventuale e-mail)</w:t>
            </w:r>
          </w:p>
        </w:tc>
        <w:tc>
          <w:tcPr>
            <w:tcW w:w="6729" w:type="dxa"/>
          </w:tcPr>
          <w:p w14:paraId="60DC88B5"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07757D05"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4149E68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p w14:paraId="4B1EC933"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125EBAA0" w14:textId="77777777">
        <w:tc>
          <w:tcPr>
            <w:tcW w:w="2941" w:type="dxa"/>
          </w:tcPr>
          <w:p w14:paraId="2A610CD8"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DATA (dal ______ al ______)</w:t>
            </w:r>
          </w:p>
          <w:p w14:paraId="6836968E"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113AA87F"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r w:rsidR="0005574D" w:rsidRPr="00D20060" w14:paraId="1F213899" w14:textId="77777777">
        <w:tc>
          <w:tcPr>
            <w:tcW w:w="2941" w:type="dxa"/>
          </w:tcPr>
          <w:p w14:paraId="572A3F3A"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r w:rsidRPr="00D20060">
              <w:rPr>
                <w:rFonts w:ascii="Times New Roman" w:hAnsi="Times New Roman" w:cs="Times New Roman"/>
                <w:b/>
                <w:bCs/>
                <w:sz w:val="18"/>
                <w:szCs w:val="18"/>
              </w:rPr>
              <w:t xml:space="preserve">Importo </w:t>
            </w:r>
          </w:p>
          <w:p w14:paraId="0AC86944"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c>
          <w:tcPr>
            <w:tcW w:w="6729" w:type="dxa"/>
          </w:tcPr>
          <w:p w14:paraId="457B1D56" w14:textId="77777777" w:rsidR="0005574D" w:rsidRPr="00D20060" w:rsidRDefault="0005574D" w:rsidP="0034011E">
            <w:pPr>
              <w:autoSpaceDE w:val="0"/>
              <w:autoSpaceDN w:val="0"/>
              <w:adjustRightInd w:val="0"/>
              <w:spacing w:after="0" w:line="240" w:lineRule="auto"/>
              <w:rPr>
                <w:rFonts w:ascii="Times New Roman" w:hAnsi="Times New Roman" w:cs="Times New Roman"/>
                <w:b/>
                <w:bCs/>
                <w:sz w:val="18"/>
                <w:szCs w:val="18"/>
              </w:rPr>
            </w:pPr>
          </w:p>
        </w:tc>
      </w:tr>
    </w:tbl>
    <w:p w14:paraId="5884FC94" w14:textId="77777777" w:rsidR="0005574D" w:rsidRPr="00D20060" w:rsidRDefault="0005574D" w:rsidP="003B10F8">
      <w:pPr>
        <w:autoSpaceDE w:val="0"/>
        <w:autoSpaceDN w:val="0"/>
        <w:adjustRightInd w:val="0"/>
        <w:spacing w:after="0" w:line="240" w:lineRule="auto"/>
        <w:rPr>
          <w:rFonts w:ascii="Times New Roman" w:hAnsi="Times New Roman" w:cs="Times New Roman"/>
          <w:b/>
          <w:bCs/>
          <w:sz w:val="18"/>
          <w:szCs w:val="18"/>
        </w:rPr>
      </w:pPr>
    </w:p>
    <w:p w14:paraId="00DAA00C"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p>
    <w:p w14:paraId="5E3A9D83"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IL SOTTOSCRITTO ______________________________________________________________________________</w:t>
      </w:r>
    </w:p>
    <w:p w14:paraId="09B98A6E"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p>
    <w:p w14:paraId="2E0042C1"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 xml:space="preserve">NATO A__________________________________________________________________ IL ___________________ </w:t>
      </w:r>
    </w:p>
    <w:p w14:paraId="5B0DA0B5"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p>
    <w:p w14:paraId="34DB1B3E"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NELLA SUA QUALITA’ DI __________________________________________________</w:t>
      </w:r>
    </w:p>
    <w:p w14:paraId="54B0EB0B"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p>
    <w:p w14:paraId="2235F6D0"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consapevole della responsabilità penale cui può andare incontro nel caso di affermazioni mendaci e delle relative sanzioni penali di cui all’art.76 del D.P.R. 445/2000;</w:t>
      </w:r>
    </w:p>
    <w:p w14:paraId="0B4A6009"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p>
    <w:p w14:paraId="3F52DDE9" w14:textId="77777777" w:rsidR="0005574D" w:rsidRPr="00D20060" w:rsidRDefault="0005574D" w:rsidP="007E04A2">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b/>
          <w:bCs/>
          <w:sz w:val="20"/>
          <w:szCs w:val="20"/>
        </w:rPr>
        <w:t>DICHIARA</w:t>
      </w:r>
      <w:r w:rsidRPr="00D20060">
        <w:rPr>
          <w:rFonts w:ascii="Times New Roman" w:hAnsi="Times New Roman" w:cs="Times New Roman"/>
          <w:sz w:val="20"/>
          <w:szCs w:val="20"/>
        </w:rPr>
        <w:t>, ai sensi del D.P.R. 445/2000</w:t>
      </w:r>
    </w:p>
    <w:p w14:paraId="691806AA" w14:textId="77777777" w:rsidR="0005574D" w:rsidRPr="00D20060" w:rsidRDefault="0005574D" w:rsidP="007E04A2">
      <w:pPr>
        <w:autoSpaceDE w:val="0"/>
        <w:autoSpaceDN w:val="0"/>
        <w:adjustRightInd w:val="0"/>
        <w:spacing w:after="0" w:line="240" w:lineRule="auto"/>
        <w:rPr>
          <w:rFonts w:ascii="Times New Roman" w:hAnsi="Times New Roman" w:cs="Times New Roman"/>
          <w:sz w:val="20"/>
          <w:szCs w:val="20"/>
        </w:rPr>
      </w:pPr>
    </w:p>
    <w:p w14:paraId="59C48B7C" w14:textId="77777777" w:rsidR="0005574D" w:rsidRPr="00D20060" w:rsidRDefault="0005574D" w:rsidP="007E04A2">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che i fatti, stati e qualità precedentemente riportati corrispondono a verità</w:t>
      </w:r>
    </w:p>
    <w:p w14:paraId="64280B2E" w14:textId="77777777" w:rsidR="0005574D" w:rsidRPr="00D20060" w:rsidRDefault="0005574D" w:rsidP="007E04A2">
      <w:pPr>
        <w:autoSpaceDE w:val="0"/>
        <w:autoSpaceDN w:val="0"/>
        <w:adjustRightInd w:val="0"/>
        <w:spacing w:after="0" w:line="240" w:lineRule="auto"/>
        <w:jc w:val="center"/>
        <w:rPr>
          <w:rFonts w:ascii="Times New Roman" w:hAnsi="Times New Roman" w:cs="Times New Roman"/>
          <w:sz w:val="20"/>
          <w:szCs w:val="20"/>
        </w:rPr>
      </w:pPr>
    </w:p>
    <w:p w14:paraId="6F41DC91" w14:textId="77777777" w:rsidR="0005574D" w:rsidRPr="00D20060" w:rsidRDefault="0005574D" w:rsidP="0043004A">
      <w:pPr>
        <w:autoSpaceDE w:val="0"/>
        <w:autoSpaceDN w:val="0"/>
        <w:adjustRightInd w:val="0"/>
        <w:spacing w:after="0" w:line="240" w:lineRule="auto"/>
        <w:rPr>
          <w:rFonts w:ascii="Times New Roman" w:hAnsi="Times New Roman" w:cs="Times New Roman"/>
          <w:sz w:val="24"/>
          <w:szCs w:val="24"/>
        </w:rPr>
      </w:pPr>
    </w:p>
    <w:p w14:paraId="4CB7A65A" w14:textId="77777777" w:rsidR="0005574D" w:rsidRPr="00D20060" w:rsidRDefault="0005574D" w:rsidP="0043004A">
      <w:pPr>
        <w:autoSpaceDE w:val="0"/>
        <w:autoSpaceDN w:val="0"/>
        <w:adjustRightInd w:val="0"/>
        <w:spacing w:after="0" w:line="240" w:lineRule="auto"/>
        <w:rPr>
          <w:rFonts w:ascii="Times New Roman" w:hAnsi="Times New Roman" w:cs="Times New Roman"/>
          <w:sz w:val="24"/>
          <w:szCs w:val="24"/>
        </w:rPr>
      </w:pPr>
    </w:p>
    <w:p w14:paraId="3C75B851" w14:textId="77777777" w:rsidR="0005574D" w:rsidRPr="00D20060" w:rsidRDefault="0005574D" w:rsidP="0043004A">
      <w:pPr>
        <w:autoSpaceDE w:val="0"/>
        <w:autoSpaceDN w:val="0"/>
        <w:adjustRightInd w:val="0"/>
        <w:spacing w:after="0" w:line="240" w:lineRule="auto"/>
        <w:ind w:left="708" w:hanging="708"/>
        <w:rPr>
          <w:rFonts w:ascii="Times New Roman" w:hAnsi="Times New Roman" w:cs="Times New Roman"/>
          <w:sz w:val="24"/>
          <w:szCs w:val="24"/>
        </w:rPr>
      </w:pPr>
      <w:r w:rsidRPr="00D20060">
        <w:rPr>
          <w:rFonts w:ascii="Times New Roman" w:hAnsi="Times New Roman" w:cs="Times New Roman"/>
          <w:sz w:val="24"/>
          <w:szCs w:val="24"/>
        </w:rPr>
        <w:t>___________________</w:t>
      </w:r>
      <w:r w:rsidRPr="00D20060">
        <w:rPr>
          <w:rFonts w:ascii="Times New Roman" w:hAnsi="Times New Roman" w:cs="Times New Roman"/>
          <w:sz w:val="24"/>
          <w:szCs w:val="24"/>
          <w:u w:val="single"/>
        </w:rPr>
        <w:t xml:space="preserve"> </w:t>
      </w:r>
      <w:r w:rsidRPr="00D20060">
        <w:rPr>
          <w:rFonts w:ascii="Times New Roman" w:hAnsi="Times New Roman" w:cs="Times New Roman"/>
          <w:sz w:val="24"/>
          <w:szCs w:val="24"/>
        </w:rPr>
        <w:t>_______________</w:t>
      </w:r>
    </w:p>
    <w:p w14:paraId="0B2CCB4E" w14:textId="77777777" w:rsidR="0005574D" w:rsidRPr="00D20060" w:rsidRDefault="0005574D" w:rsidP="0043004A">
      <w:pPr>
        <w:autoSpaceDE w:val="0"/>
        <w:autoSpaceDN w:val="0"/>
        <w:adjustRightInd w:val="0"/>
        <w:spacing w:after="0" w:line="240" w:lineRule="auto"/>
        <w:ind w:left="708" w:hanging="708"/>
        <w:rPr>
          <w:rFonts w:ascii="Times New Roman" w:hAnsi="Times New Roman" w:cs="Times New Roman"/>
          <w:sz w:val="24"/>
          <w:szCs w:val="24"/>
        </w:rPr>
      </w:pPr>
      <w:r w:rsidRPr="00D20060">
        <w:rPr>
          <w:rFonts w:ascii="Times New Roman" w:hAnsi="Times New Roman" w:cs="Times New Roman"/>
          <w:sz w:val="24"/>
          <w:szCs w:val="24"/>
        </w:rPr>
        <w:tab/>
      </w:r>
      <w:r w:rsidRPr="00D20060">
        <w:rPr>
          <w:rFonts w:ascii="Times New Roman" w:hAnsi="Times New Roman" w:cs="Times New Roman"/>
          <w:sz w:val="24"/>
          <w:szCs w:val="24"/>
        </w:rPr>
        <w:tab/>
      </w:r>
      <w:r w:rsidRPr="00D20060">
        <w:rPr>
          <w:rFonts w:ascii="Times New Roman" w:hAnsi="Times New Roman" w:cs="Times New Roman"/>
          <w:i/>
          <w:iCs/>
          <w:sz w:val="20"/>
          <w:szCs w:val="20"/>
        </w:rPr>
        <w:t>(data)</w:t>
      </w:r>
      <w:r w:rsidRPr="00D20060">
        <w:rPr>
          <w:rFonts w:ascii="Times New Roman" w:hAnsi="Times New Roman" w:cs="Times New Roman"/>
          <w:sz w:val="24"/>
          <w:szCs w:val="24"/>
        </w:rPr>
        <w:tab/>
      </w:r>
    </w:p>
    <w:p w14:paraId="50801493" w14:textId="77777777" w:rsidR="0005574D" w:rsidRPr="00D20060" w:rsidRDefault="0005574D" w:rsidP="007E04A2">
      <w:pPr>
        <w:autoSpaceDE w:val="0"/>
        <w:autoSpaceDN w:val="0"/>
        <w:adjustRightInd w:val="0"/>
        <w:spacing w:after="0" w:line="240" w:lineRule="auto"/>
        <w:ind w:left="4962" w:hanging="4254"/>
        <w:rPr>
          <w:rFonts w:ascii="Times New Roman" w:hAnsi="Times New Roman" w:cs="Times New Roman"/>
          <w:sz w:val="20"/>
          <w:szCs w:val="20"/>
        </w:rPr>
      </w:pPr>
      <w:r w:rsidRPr="00D20060">
        <w:rPr>
          <w:rFonts w:ascii="Times New Roman" w:hAnsi="Times New Roman" w:cs="Times New Roman"/>
          <w:sz w:val="20"/>
          <w:szCs w:val="20"/>
        </w:rPr>
        <w:tab/>
        <w:t>TIMBRO DELLA SOCIETA’ E FIRMA DEL LEGALE RAPPRESENTANTE/PROCURATORE</w:t>
      </w:r>
    </w:p>
    <w:p w14:paraId="5CA22FCE" w14:textId="77777777" w:rsidR="0005574D" w:rsidRPr="00D20060" w:rsidRDefault="0005574D" w:rsidP="007E04A2">
      <w:pPr>
        <w:autoSpaceDE w:val="0"/>
        <w:autoSpaceDN w:val="0"/>
        <w:adjustRightInd w:val="0"/>
        <w:spacing w:after="0" w:line="240" w:lineRule="auto"/>
        <w:ind w:left="4962" w:hanging="4254"/>
        <w:rPr>
          <w:rFonts w:ascii="Times New Roman" w:hAnsi="Times New Roman" w:cs="Times New Roman"/>
          <w:sz w:val="20"/>
          <w:szCs w:val="20"/>
        </w:rPr>
      </w:pPr>
    </w:p>
    <w:p w14:paraId="5510DAF6" w14:textId="77777777" w:rsidR="0005574D" w:rsidRPr="00D20060" w:rsidRDefault="0005574D" w:rsidP="0043004A">
      <w:pPr>
        <w:autoSpaceDE w:val="0"/>
        <w:autoSpaceDN w:val="0"/>
        <w:adjustRightInd w:val="0"/>
        <w:spacing w:after="0" w:line="240" w:lineRule="auto"/>
        <w:rPr>
          <w:rFonts w:ascii="Times New Roman" w:hAnsi="Times New Roman" w:cs="Times New Roman"/>
          <w:sz w:val="24"/>
          <w:szCs w:val="24"/>
        </w:rPr>
      </w:pPr>
    </w:p>
    <w:p w14:paraId="02ACE324" w14:textId="77777777" w:rsidR="0005574D" w:rsidRPr="00D20060" w:rsidRDefault="0005574D" w:rsidP="0043004A">
      <w:pPr>
        <w:autoSpaceDE w:val="0"/>
        <w:autoSpaceDN w:val="0"/>
        <w:adjustRightInd w:val="0"/>
        <w:spacing w:after="0" w:line="240" w:lineRule="auto"/>
        <w:rPr>
          <w:rFonts w:ascii="Times New Roman" w:hAnsi="Times New Roman" w:cs="Times New Roman"/>
          <w:sz w:val="24"/>
          <w:szCs w:val="24"/>
        </w:rPr>
      </w:pPr>
    </w:p>
    <w:p w14:paraId="3D929267" w14:textId="77777777" w:rsidR="0005574D" w:rsidRPr="00D20060" w:rsidRDefault="0005574D" w:rsidP="007E04A2">
      <w:pPr>
        <w:autoSpaceDE w:val="0"/>
        <w:autoSpaceDN w:val="0"/>
        <w:adjustRightInd w:val="0"/>
        <w:spacing w:after="0" w:line="240" w:lineRule="auto"/>
        <w:jc w:val="both"/>
        <w:rPr>
          <w:rFonts w:ascii="Times New Roman" w:hAnsi="Times New Roman" w:cs="Times New Roman"/>
          <w:b/>
          <w:bCs/>
          <w:sz w:val="20"/>
          <w:szCs w:val="20"/>
        </w:rPr>
      </w:pPr>
    </w:p>
    <w:p w14:paraId="3B074759" w14:textId="77777777" w:rsidR="0005574D" w:rsidRPr="00D20060" w:rsidRDefault="0005574D" w:rsidP="005D32A3">
      <w:pPr>
        <w:autoSpaceDE w:val="0"/>
        <w:autoSpaceDN w:val="0"/>
        <w:adjustRightInd w:val="0"/>
        <w:spacing w:after="0" w:line="240" w:lineRule="auto"/>
        <w:ind w:left="709"/>
        <w:rPr>
          <w:rFonts w:ascii="Times New Roman" w:hAnsi="Times New Roman" w:cs="Times New Roman"/>
          <w:sz w:val="16"/>
          <w:szCs w:val="16"/>
        </w:rPr>
      </w:pPr>
      <w:r w:rsidRPr="00D20060">
        <w:rPr>
          <w:rFonts w:ascii="Times New Roman" w:hAnsi="Times New Roman" w:cs="Times New Roman"/>
          <w:sz w:val="16"/>
          <w:szCs w:val="16"/>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1"/>
        <w:gridCol w:w="1543"/>
      </w:tblGrid>
      <w:tr w:rsidR="0005574D" w:rsidRPr="00D20060" w14:paraId="38833944" w14:textId="77777777">
        <w:tc>
          <w:tcPr>
            <w:tcW w:w="4217" w:type="pct"/>
            <w:tcBorders>
              <w:top w:val="nil"/>
              <w:left w:val="nil"/>
              <w:bottom w:val="nil"/>
            </w:tcBorders>
          </w:tcPr>
          <w:p w14:paraId="2148E837" w14:textId="77777777" w:rsidR="0005574D" w:rsidRPr="00D20060" w:rsidRDefault="0005574D" w:rsidP="00C32311">
            <w:pPr>
              <w:autoSpaceDE w:val="0"/>
              <w:autoSpaceDN w:val="0"/>
              <w:adjustRightInd w:val="0"/>
              <w:spacing w:after="0" w:line="240" w:lineRule="auto"/>
              <w:rPr>
                <w:rFonts w:ascii="Times New Roman" w:hAnsi="Times New Roman" w:cs="Times New Roman"/>
                <w:sz w:val="30"/>
                <w:szCs w:val="30"/>
              </w:rPr>
            </w:pPr>
          </w:p>
          <w:p w14:paraId="05015961" w14:textId="77777777" w:rsidR="0005574D" w:rsidRPr="00D20060" w:rsidRDefault="0005574D" w:rsidP="00C32311">
            <w:pPr>
              <w:autoSpaceDE w:val="0"/>
              <w:autoSpaceDN w:val="0"/>
              <w:adjustRightInd w:val="0"/>
              <w:spacing w:after="0" w:line="240" w:lineRule="auto"/>
              <w:rPr>
                <w:rFonts w:ascii="Times New Roman" w:hAnsi="Times New Roman" w:cs="Times New Roman"/>
                <w:sz w:val="30"/>
                <w:szCs w:val="30"/>
              </w:rPr>
            </w:pPr>
          </w:p>
        </w:tc>
        <w:tc>
          <w:tcPr>
            <w:tcW w:w="783" w:type="pct"/>
            <w:shd w:val="clear" w:color="auto" w:fill="E6E6E6"/>
          </w:tcPr>
          <w:p w14:paraId="1FCE9816" w14:textId="77777777" w:rsidR="0005574D" w:rsidRPr="00D20060" w:rsidRDefault="0005574D" w:rsidP="00C32311">
            <w:pPr>
              <w:autoSpaceDE w:val="0"/>
              <w:autoSpaceDN w:val="0"/>
              <w:adjustRightInd w:val="0"/>
              <w:spacing w:after="0" w:line="240" w:lineRule="auto"/>
              <w:ind w:firstLine="252"/>
              <w:jc w:val="center"/>
              <w:rPr>
                <w:rFonts w:ascii="Times New Roman" w:hAnsi="Times New Roman" w:cs="Times New Roman"/>
                <w:sz w:val="30"/>
                <w:szCs w:val="30"/>
              </w:rPr>
            </w:pPr>
            <w:r w:rsidRPr="00D20060">
              <w:rPr>
                <w:rFonts w:ascii="Times New Roman" w:hAnsi="Times New Roman" w:cs="Times New Roman"/>
                <w:sz w:val="30"/>
                <w:szCs w:val="30"/>
              </w:rPr>
              <w:t>1/BIS</w:t>
            </w:r>
          </w:p>
          <w:p w14:paraId="53AD4029" w14:textId="77777777" w:rsidR="0005574D" w:rsidRPr="00D20060" w:rsidRDefault="0005574D" w:rsidP="00C32311">
            <w:pPr>
              <w:autoSpaceDE w:val="0"/>
              <w:autoSpaceDN w:val="0"/>
              <w:adjustRightInd w:val="0"/>
              <w:spacing w:after="0" w:line="240" w:lineRule="auto"/>
              <w:rPr>
                <w:rFonts w:ascii="Times New Roman" w:hAnsi="Times New Roman" w:cs="Times New Roman"/>
                <w:sz w:val="30"/>
                <w:szCs w:val="30"/>
              </w:rPr>
            </w:pPr>
          </w:p>
        </w:tc>
      </w:tr>
    </w:tbl>
    <w:p w14:paraId="1D38AD69"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0"/>
      </w:tblGrid>
      <w:tr w:rsidR="0005574D" w:rsidRPr="00D20060" w14:paraId="035AC040" w14:textId="77777777">
        <w:tc>
          <w:tcPr>
            <w:tcW w:w="9900" w:type="dxa"/>
          </w:tcPr>
          <w:p w14:paraId="22616878" w14:textId="77777777" w:rsidR="0005574D" w:rsidRPr="00D20060" w:rsidRDefault="0005574D" w:rsidP="001E5D6C">
            <w:pPr>
              <w:autoSpaceDE w:val="0"/>
              <w:autoSpaceDN w:val="0"/>
              <w:adjustRightInd w:val="0"/>
              <w:spacing w:after="0" w:line="240" w:lineRule="auto"/>
              <w:jc w:val="both"/>
              <w:rPr>
                <w:rFonts w:ascii="Times New Roman" w:hAnsi="Times New Roman" w:cs="Times New Roman"/>
                <w:b/>
                <w:bCs/>
                <w:sz w:val="24"/>
                <w:szCs w:val="24"/>
              </w:rPr>
            </w:pPr>
            <w:r w:rsidRPr="00D20060">
              <w:rPr>
                <w:rFonts w:ascii="Times New Roman" w:hAnsi="Times New Roman" w:cs="Times New Roman"/>
                <w:b/>
                <w:bCs/>
                <w:sz w:val="24"/>
                <w:szCs w:val="24"/>
              </w:rPr>
              <w:t xml:space="preserve">Modulo per Dichiarazioni di idoneità morale da compilarsi da parte dei soggetti, non firmatari dell’offerta, di cui all’art. 38, 1 comma lettere b) e c) del </w:t>
            </w:r>
            <w:proofErr w:type="spellStart"/>
            <w:r w:rsidRPr="00D20060">
              <w:rPr>
                <w:rFonts w:ascii="Times New Roman" w:hAnsi="Times New Roman" w:cs="Times New Roman"/>
                <w:b/>
                <w:bCs/>
                <w:sz w:val="24"/>
                <w:szCs w:val="24"/>
              </w:rPr>
              <w:t>D.Lgs.</w:t>
            </w:r>
            <w:proofErr w:type="spellEnd"/>
            <w:r w:rsidRPr="00D20060">
              <w:rPr>
                <w:rFonts w:ascii="Times New Roman" w:hAnsi="Times New Roman" w:cs="Times New Roman"/>
                <w:b/>
                <w:bCs/>
                <w:sz w:val="24"/>
                <w:szCs w:val="24"/>
              </w:rPr>
              <w:t xml:space="preserve"> 163/2006 e </w:t>
            </w:r>
            <w:proofErr w:type="spellStart"/>
            <w:r w:rsidRPr="00D20060">
              <w:rPr>
                <w:rFonts w:ascii="Times New Roman" w:hAnsi="Times New Roman" w:cs="Times New Roman"/>
                <w:b/>
                <w:bCs/>
                <w:sz w:val="24"/>
                <w:szCs w:val="24"/>
              </w:rPr>
              <w:t>s.m.i.</w:t>
            </w:r>
            <w:proofErr w:type="spellEnd"/>
            <w:r w:rsidRPr="00D20060">
              <w:rPr>
                <w:rFonts w:ascii="Times New Roman" w:hAnsi="Times New Roman" w:cs="Times New Roman"/>
                <w:b/>
                <w:bCs/>
                <w:sz w:val="24"/>
                <w:szCs w:val="24"/>
              </w:rPr>
              <w:t>.</w:t>
            </w:r>
          </w:p>
          <w:p w14:paraId="0DF17679" w14:textId="77777777" w:rsidR="0005574D" w:rsidRPr="00D20060" w:rsidRDefault="0005574D" w:rsidP="00C32311">
            <w:pPr>
              <w:autoSpaceDE w:val="0"/>
              <w:autoSpaceDN w:val="0"/>
              <w:adjustRightInd w:val="0"/>
              <w:spacing w:after="0" w:line="240" w:lineRule="auto"/>
              <w:jc w:val="both"/>
              <w:rPr>
                <w:rFonts w:ascii="Times New Roman" w:hAnsi="Times New Roman" w:cs="Times New Roman"/>
                <w:sz w:val="30"/>
                <w:szCs w:val="30"/>
              </w:rPr>
            </w:pPr>
          </w:p>
        </w:tc>
      </w:tr>
    </w:tbl>
    <w:p w14:paraId="4B8E04E2" w14:textId="77777777" w:rsidR="0005574D" w:rsidRPr="00D20060" w:rsidRDefault="0005574D" w:rsidP="005D32A3">
      <w:pPr>
        <w:autoSpaceDE w:val="0"/>
        <w:autoSpaceDN w:val="0"/>
        <w:adjustRightInd w:val="0"/>
        <w:spacing w:after="0" w:line="240" w:lineRule="auto"/>
        <w:rPr>
          <w:rFonts w:ascii="Times New Roman" w:hAnsi="Times New Roman" w:cs="Times New Roman"/>
        </w:rPr>
      </w:pPr>
    </w:p>
    <w:p w14:paraId="225E1D55"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IL SOTTOSCRITTO _____________________________________________________________________________</w:t>
      </w:r>
    </w:p>
    <w:p w14:paraId="0F980772"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p>
    <w:p w14:paraId="5662516B"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NATO A ____________________________________________________________ IL ________________________</w:t>
      </w:r>
    </w:p>
    <w:p w14:paraId="14DA47C5"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p>
    <w:p w14:paraId="15001880" w14:textId="77777777" w:rsidR="0005574D" w:rsidRPr="00D20060" w:rsidRDefault="0005574D" w:rsidP="005D32A3">
      <w:pPr>
        <w:autoSpaceDE w:val="0"/>
        <w:autoSpaceDN w:val="0"/>
        <w:adjustRightInd w:val="0"/>
        <w:spacing w:after="0" w:line="240" w:lineRule="auto"/>
        <w:rPr>
          <w:rFonts w:ascii="Times New Roman" w:hAnsi="Times New Roman" w:cs="Times New Roman"/>
          <w:i/>
          <w:iCs/>
          <w:sz w:val="20"/>
          <w:szCs w:val="20"/>
        </w:rPr>
      </w:pPr>
      <w:r w:rsidRPr="00D20060">
        <w:rPr>
          <w:rFonts w:ascii="Times New Roman" w:hAnsi="Times New Roman" w:cs="Times New Roman"/>
          <w:sz w:val="20"/>
          <w:szCs w:val="20"/>
        </w:rPr>
        <w:t>IN QUALITA’ DI (</w:t>
      </w:r>
      <w:r w:rsidRPr="00D20060">
        <w:rPr>
          <w:rFonts w:ascii="Times New Roman" w:hAnsi="Times New Roman" w:cs="Times New Roman"/>
          <w:i/>
          <w:iCs/>
          <w:sz w:val="20"/>
          <w:szCs w:val="20"/>
        </w:rPr>
        <w:t>carica sociale)___________________________________________________________________</w:t>
      </w:r>
    </w:p>
    <w:p w14:paraId="3FB8A85D"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p>
    <w:p w14:paraId="2A1FC4AA"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DELL’OPERATORE ECONOMICO (</w:t>
      </w:r>
      <w:r w:rsidRPr="00D20060">
        <w:rPr>
          <w:rFonts w:ascii="Times New Roman" w:hAnsi="Times New Roman" w:cs="Times New Roman"/>
          <w:i/>
          <w:iCs/>
          <w:sz w:val="20"/>
          <w:szCs w:val="20"/>
        </w:rPr>
        <w:t>denominazione e ragione sociale</w:t>
      </w:r>
      <w:r w:rsidRPr="00D20060">
        <w:rPr>
          <w:rFonts w:ascii="Times New Roman" w:hAnsi="Times New Roman" w:cs="Times New Roman"/>
          <w:sz w:val="20"/>
          <w:szCs w:val="20"/>
        </w:rPr>
        <w:t>) _____________________________________</w:t>
      </w:r>
    </w:p>
    <w:p w14:paraId="1FC86F2C"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p>
    <w:p w14:paraId="675DB469" w14:textId="77777777" w:rsidR="0005574D" w:rsidRPr="00D20060" w:rsidRDefault="0005574D" w:rsidP="005D32A3">
      <w:pPr>
        <w:autoSpaceDE w:val="0"/>
        <w:autoSpaceDN w:val="0"/>
        <w:adjustRightInd w:val="0"/>
        <w:spacing w:after="0" w:line="240" w:lineRule="auto"/>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________________________________________________________________________________________________</w:t>
      </w:r>
    </w:p>
    <w:p w14:paraId="10DF20A6" w14:textId="77777777" w:rsidR="0005574D" w:rsidRPr="00D20060" w:rsidRDefault="0005574D" w:rsidP="005D32A3">
      <w:pPr>
        <w:autoSpaceDE w:val="0"/>
        <w:autoSpaceDN w:val="0"/>
        <w:adjustRightInd w:val="0"/>
        <w:spacing w:after="0" w:line="240" w:lineRule="auto"/>
        <w:rPr>
          <w:rFonts w:ascii="Times New Roman" w:hAnsi="Times New Roman" w:cs="Times New Roman"/>
          <w:b/>
          <w:bCs/>
          <w:sz w:val="20"/>
          <w:szCs w:val="20"/>
        </w:rPr>
      </w:pPr>
    </w:p>
    <w:p w14:paraId="5AF4477C"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b/>
          <w:bCs/>
          <w:sz w:val="24"/>
          <w:szCs w:val="24"/>
        </w:rPr>
      </w:pPr>
      <w:r w:rsidRPr="00D20060">
        <w:rPr>
          <w:rFonts w:ascii="Times New Roman" w:hAnsi="Times New Roman" w:cs="Times New Roman"/>
          <w:b/>
          <w:bCs/>
          <w:sz w:val="24"/>
          <w:szCs w:val="24"/>
        </w:rPr>
        <w:t>DICHIARA</w:t>
      </w:r>
    </w:p>
    <w:p w14:paraId="68674F50" w14:textId="77777777" w:rsidR="0005574D" w:rsidRPr="00D20060" w:rsidRDefault="0005574D" w:rsidP="005D32A3">
      <w:pPr>
        <w:autoSpaceDE w:val="0"/>
        <w:autoSpaceDN w:val="0"/>
        <w:adjustRightInd w:val="0"/>
        <w:spacing w:after="0" w:line="240" w:lineRule="auto"/>
        <w:jc w:val="both"/>
        <w:rPr>
          <w:rFonts w:ascii="Times New Roman" w:hAnsi="Times New Roman" w:cs="Times New Roman"/>
          <w:sz w:val="20"/>
          <w:szCs w:val="20"/>
        </w:rPr>
      </w:pPr>
      <w:r w:rsidRPr="00D20060">
        <w:rPr>
          <w:rFonts w:ascii="Times New Roman" w:hAnsi="Times New Roman" w:cs="Times New Roman"/>
          <w:sz w:val="20"/>
          <w:szCs w:val="20"/>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14:paraId="5E5AA626"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b/>
          <w:bCs/>
          <w:sz w:val="20"/>
          <w:szCs w:val="20"/>
        </w:rPr>
      </w:pPr>
      <w:r w:rsidRPr="00D20060">
        <w:rPr>
          <w:rFonts w:ascii="Times New Roman" w:hAnsi="Times New Roman" w:cs="Times New Roman"/>
          <w:b/>
          <w:bCs/>
          <w:sz w:val="20"/>
          <w:szCs w:val="20"/>
        </w:rPr>
        <w:t>ai sensi del D.P.R. 28/12/2000 n.445</w:t>
      </w:r>
    </w:p>
    <w:p w14:paraId="56A4E3D5"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b/>
          <w:bCs/>
          <w:sz w:val="20"/>
          <w:szCs w:val="20"/>
        </w:rPr>
      </w:pPr>
    </w:p>
    <w:p w14:paraId="0EC54F07" w14:textId="460F8C33" w:rsidR="0005574D" w:rsidRPr="00D20060" w:rsidRDefault="0005574D" w:rsidP="005D32A3">
      <w:pPr>
        <w:autoSpaceDE w:val="0"/>
        <w:autoSpaceDN w:val="0"/>
        <w:adjustRightInd w:val="0"/>
        <w:spacing w:after="0" w:line="240" w:lineRule="auto"/>
        <w:jc w:val="center"/>
        <w:rPr>
          <w:rFonts w:ascii="Times New Roman" w:hAnsi="Times New Roman" w:cs="Times New Roman"/>
          <w:sz w:val="19"/>
          <w:szCs w:val="19"/>
        </w:rPr>
      </w:pPr>
      <w:r w:rsidRPr="00D20060">
        <w:rPr>
          <w:rFonts w:ascii="Times New Roman" w:hAnsi="Times New Roman" w:cs="Times New Roman"/>
          <w:sz w:val="19"/>
          <w:szCs w:val="19"/>
        </w:rPr>
        <w:t>CHE I FATTI, STATI E QUALIT</w:t>
      </w:r>
      <w:r w:rsidR="003E3D93" w:rsidRPr="00D20060">
        <w:rPr>
          <w:rFonts w:ascii="Times New Roman" w:hAnsi="Times New Roman" w:cs="Times New Roman"/>
          <w:sz w:val="19"/>
          <w:szCs w:val="19"/>
        </w:rPr>
        <w:t>À</w:t>
      </w:r>
      <w:r w:rsidRPr="00D20060">
        <w:rPr>
          <w:rFonts w:ascii="Times New Roman" w:hAnsi="Times New Roman" w:cs="Times New Roman"/>
          <w:sz w:val="19"/>
          <w:szCs w:val="19"/>
        </w:rPr>
        <w:t xml:space="preserve"> RIPORTATI NEI SUCCESSIVI PARAGRAFI CORRISPONDONO A VERIT</w:t>
      </w:r>
      <w:r w:rsidR="007B16A1" w:rsidRPr="00D20060">
        <w:rPr>
          <w:rFonts w:ascii="Times New Roman" w:hAnsi="Times New Roman" w:cs="Times New Roman"/>
          <w:sz w:val="19"/>
          <w:szCs w:val="19"/>
        </w:rPr>
        <w:t>À</w:t>
      </w:r>
    </w:p>
    <w:p w14:paraId="4275818E" w14:textId="77777777" w:rsidR="0005574D" w:rsidRPr="00D20060" w:rsidRDefault="0005574D" w:rsidP="005D32A3">
      <w:pPr>
        <w:autoSpaceDE w:val="0"/>
        <w:autoSpaceDN w:val="0"/>
        <w:adjustRightInd w:val="0"/>
        <w:spacing w:after="0" w:line="240" w:lineRule="auto"/>
        <w:rPr>
          <w:rFonts w:ascii="Times New Roman" w:hAnsi="Times New Roman" w:cs="Times New Roman"/>
          <w:sz w:val="19"/>
          <w:szCs w:val="19"/>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0"/>
      </w:tblGrid>
      <w:tr w:rsidR="0005574D" w:rsidRPr="00D20060" w14:paraId="350DCB97" w14:textId="77777777">
        <w:tc>
          <w:tcPr>
            <w:tcW w:w="9670" w:type="dxa"/>
          </w:tcPr>
          <w:p w14:paraId="30F7FF66" w14:textId="77777777" w:rsidR="0005574D" w:rsidRPr="00D20060" w:rsidRDefault="0005574D" w:rsidP="00C32311">
            <w:pPr>
              <w:autoSpaceDE w:val="0"/>
              <w:autoSpaceDN w:val="0"/>
              <w:adjustRightInd w:val="0"/>
              <w:spacing w:after="0" w:line="240" w:lineRule="auto"/>
              <w:rPr>
                <w:rFonts w:ascii="Times New Roman" w:hAnsi="Times New Roman" w:cs="Times New Roman"/>
                <w:b/>
                <w:bCs/>
                <w:i/>
                <w:iCs/>
                <w:sz w:val="20"/>
                <w:szCs w:val="20"/>
              </w:rPr>
            </w:pPr>
            <w:r w:rsidRPr="00D20060">
              <w:rPr>
                <w:rFonts w:ascii="Times New Roman" w:hAnsi="Times New Roman" w:cs="Times New Roman"/>
                <w:sz w:val="20"/>
                <w:szCs w:val="20"/>
              </w:rPr>
              <w:t xml:space="preserve">Normativa di riferimento – </w:t>
            </w:r>
            <w:proofErr w:type="spellStart"/>
            <w:r w:rsidRPr="00D20060">
              <w:rPr>
                <w:rFonts w:ascii="Times New Roman" w:hAnsi="Times New Roman" w:cs="Times New Roman"/>
                <w:b/>
                <w:bCs/>
                <w:i/>
                <w:iCs/>
                <w:sz w:val="20"/>
                <w:szCs w:val="20"/>
              </w:rPr>
              <w:t>D.Lgs.</w:t>
            </w:r>
            <w:proofErr w:type="spellEnd"/>
            <w:r w:rsidRPr="00D20060">
              <w:rPr>
                <w:rFonts w:ascii="Times New Roman" w:hAnsi="Times New Roman" w:cs="Times New Roman"/>
                <w:b/>
                <w:bCs/>
                <w:i/>
                <w:iCs/>
                <w:sz w:val="20"/>
                <w:szCs w:val="20"/>
              </w:rPr>
              <w:t xml:space="preserve"> n. 163 del 12/04/06 “Codice dei contratti pubblici di lavori, servizi e forniture”</w:t>
            </w:r>
          </w:p>
        </w:tc>
      </w:tr>
    </w:tbl>
    <w:p w14:paraId="6D482A08" w14:textId="77777777" w:rsidR="0005574D" w:rsidRPr="00D20060" w:rsidRDefault="0005574D" w:rsidP="004E22C1">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14:paraId="04816E5E" w14:textId="77777777" w:rsidR="0005574D" w:rsidRPr="00D20060" w:rsidRDefault="0005574D" w:rsidP="004E22C1">
      <w:pPr>
        <w:tabs>
          <w:tab w:val="left" w:pos="720"/>
        </w:tabs>
        <w:autoSpaceDE w:val="0"/>
        <w:autoSpaceDN w:val="0"/>
        <w:adjustRightInd w:val="0"/>
        <w:spacing w:after="0" w:line="240" w:lineRule="auto"/>
        <w:ind w:left="720" w:hanging="720"/>
        <w:jc w:val="both"/>
        <w:rPr>
          <w:rFonts w:ascii="Times New Roman" w:hAnsi="Times New Roman" w:cs="Times New Roman"/>
          <w:b/>
          <w:bCs/>
          <w:i/>
          <w:iCs/>
          <w:sz w:val="18"/>
          <w:szCs w:val="18"/>
        </w:rPr>
      </w:pPr>
      <w:r w:rsidRPr="00D20060">
        <w:rPr>
          <w:rFonts w:ascii="Times New Roman" w:hAnsi="Times New Roman" w:cs="Times New Roman"/>
          <w:b/>
          <w:bCs/>
          <w:i/>
          <w:iCs/>
          <w:sz w:val="18"/>
          <w:szCs w:val="18"/>
        </w:rPr>
        <w:t>(barrare la casella di interesse)</w:t>
      </w:r>
    </w:p>
    <w:p w14:paraId="7473D08E" w14:textId="77777777" w:rsidR="0005574D" w:rsidRPr="00D20060" w:rsidRDefault="0005574D" w:rsidP="00D06FA8">
      <w:pPr>
        <w:tabs>
          <w:tab w:val="left" w:pos="360"/>
        </w:tabs>
        <w:autoSpaceDE w:val="0"/>
        <w:autoSpaceDN w:val="0"/>
        <w:adjustRightInd w:val="0"/>
        <w:spacing w:after="0" w:line="240" w:lineRule="auto"/>
        <w:ind w:left="720" w:hanging="720"/>
        <w:jc w:val="both"/>
        <w:rPr>
          <w:rFonts w:ascii="Times New Roman" w:hAnsi="Times New Roman" w:cs="Times New Roman"/>
          <w:sz w:val="20"/>
          <w:szCs w:val="20"/>
          <w:lang w:eastAsia="it-IT"/>
        </w:rPr>
      </w:pPr>
      <w:r w:rsidRPr="00D20060">
        <w:rPr>
          <w:rFonts w:ascii="Times New Roman" w:hAnsi="Times New Roman" w:cs="Times New Roman"/>
          <w:sz w:val="20"/>
          <w:szCs w:val="20"/>
        </w:rPr>
        <w:t>1)</w:t>
      </w:r>
      <w:r w:rsidRPr="00D20060">
        <w:rPr>
          <w:rFonts w:ascii="Times New Roman" w:hAnsi="Times New Roman" w:cs="Times New Roman"/>
          <w:sz w:val="20"/>
          <w:szCs w:val="20"/>
        </w:rPr>
        <w:tab/>
      </w: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r>
      <w:r w:rsidRPr="00D20060">
        <w:rPr>
          <w:rFonts w:ascii="Times New Roman" w:hAnsi="Times New Roman" w:cs="Times New Roman"/>
          <w:sz w:val="20"/>
          <w:szCs w:val="20"/>
          <w:lang w:eastAsia="it-IT"/>
        </w:rPr>
        <w:t>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sidRPr="00D20060">
        <w:rPr>
          <w:rFonts w:ascii="Times New Roman" w:hAnsi="Times New Roman" w:cs="Times New Roman"/>
          <w:b/>
          <w:bCs/>
          <w:i/>
          <w:iCs/>
          <w:sz w:val="20"/>
          <w:szCs w:val="20"/>
          <w:lang w:eastAsia="it-IT"/>
        </w:rPr>
        <w:t xml:space="preserve"> </w:t>
      </w:r>
      <w:r w:rsidRPr="00D20060">
        <w:rPr>
          <w:rFonts w:ascii="Times New Roman" w:hAnsi="Times New Roman" w:cs="Times New Roman"/>
          <w:sz w:val="20"/>
          <w:szCs w:val="20"/>
          <w:lang w:eastAsia="it-IT"/>
        </w:rPr>
        <w:t>oppure per reati di partecipazione a un'organizzazione criminale, corruzione, frode, riciclaggio, quali definiti dagli atti comunitari citati all'articolo 45, paragrafo 1, Direttiva CE 2004/18;</w:t>
      </w:r>
    </w:p>
    <w:p w14:paraId="1A14D192" w14:textId="77777777" w:rsidR="0005574D" w:rsidRPr="00D20060" w:rsidRDefault="0005574D" w:rsidP="00D06FA8">
      <w:pPr>
        <w:tabs>
          <w:tab w:val="left" w:pos="360"/>
        </w:tabs>
        <w:autoSpaceDE w:val="0"/>
        <w:autoSpaceDN w:val="0"/>
        <w:adjustRightInd w:val="0"/>
        <w:spacing w:after="0" w:line="240" w:lineRule="auto"/>
        <w:ind w:left="720" w:hanging="720"/>
        <w:jc w:val="center"/>
        <w:rPr>
          <w:rFonts w:ascii="Times New Roman" w:hAnsi="Times New Roman" w:cs="Times New Roman"/>
          <w:b/>
          <w:bCs/>
          <w:i/>
          <w:iCs/>
          <w:sz w:val="20"/>
          <w:szCs w:val="20"/>
          <w:lang w:eastAsia="it-IT"/>
        </w:rPr>
      </w:pPr>
      <w:r w:rsidRPr="00D20060">
        <w:rPr>
          <w:rFonts w:ascii="Times New Roman" w:hAnsi="Times New Roman" w:cs="Times New Roman"/>
          <w:b/>
          <w:bCs/>
          <w:i/>
          <w:iCs/>
          <w:sz w:val="20"/>
          <w:szCs w:val="20"/>
          <w:lang w:eastAsia="it-IT"/>
        </w:rPr>
        <w:t>ovvero</w:t>
      </w:r>
    </w:p>
    <w:p w14:paraId="2BB89CCA" w14:textId="77777777" w:rsidR="0005574D" w:rsidRPr="00D20060" w:rsidRDefault="0005574D" w:rsidP="00D06FA8">
      <w:pPr>
        <w:tabs>
          <w:tab w:val="left" w:pos="540"/>
          <w:tab w:val="left" w:pos="720"/>
        </w:tabs>
        <w:autoSpaceDE w:val="0"/>
        <w:autoSpaceDN w:val="0"/>
        <w:adjustRightInd w:val="0"/>
        <w:spacing w:after="0" w:line="240" w:lineRule="auto"/>
        <w:ind w:firstLine="360"/>
        <w:rPr>
          <w:rFonts w:ascii="Times New Roman" w:hAnsi="Times New Roman" w:cs="Times New Roman"/>
          <w:sz w:val="20"/>
          <w:szCs w:val="20"/>
        </w:rPr>
      </w:pPr>
      <w:r w:rsidRPr="00D20060">
        <w:rPr>
          <w:rFonts w:ascii="Times New Roman" w:hAnsi="Times New Roman" w:cs="Times New Roman"/>
          <w:sz w:val="20"/>
          <w:szCs w:val="20"/>
        </w:rPr>
        <w:sym w:font="Wingdings" w:char="F071"/>
      </w:r>
      <w:r w:rsidRPr="00D20060">
        <w:rPr>
          <w:rFonts w:ascii="Times New Roman" w:hAnsi="Times New Roman" w:cs="Times New Roman"/>
          <w:sz w:val="20"/>
          <w:szCs w:val="20"/>
        </w:rPr>
        <w:tab/>
      </w:r>
      <w:r w:rsidRPr="00D20060">
        <w:rPr>
          <w:rFonts w:ascii="Times New Roman" w:hAnsi="Times New Roman" w:cs="Times New Roman"/>
          <w:sz w:val="20"/>
          <w:szCs w:val="20"/>
        </w:rPr>
        <w:tab/>
        <w:t>di avere subito condanne relativamente a:_______________________________________________________</w:t>
      </w:r>
    </w:p>
    <w:p w14:paraId="6463C78C" w14:textId="77777777" w:rsidR="0005574D" w:rsidRPr="00D20060" w:rsidRDefault="0005574D" w:rsidP="00D06FA8">
      <w:pPr>
        <w:autoSpaceDE w:val="0"/>
        <w:autoSpaceDN w:val="0"/>
        <w:adjustRightInd w:val="0"/>
        <w:spacing w:after="0" w:line="240" w:lineRule="auto"/>
        <w:ind w:firstLine="720"/>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w:t>
      </w:r>
    </w:p>
    <w:p w14:paraId="62EB41B7" w14:textId="77777777" w:rsidR="0005574D" w:rsidRPr="00D20060" w:rsidRDefault="0005574D" w:rsidP="004E22C1">
      <w:pPr>
        <w:autoSpaceDE w:val="0"/>
        <w:autoSpaceDN w:val="0"/>
        <w:adjustRightInd w:val="0"/>
        <w:spacing w:after="0" w:line="240" w:lineRule="auto"/>
        <w:ind w:firstLine="709"/>
        <w:rPr>
          <w:rFonts w:ascii="Times New Roman" w:hAnsi="Times New Roman" w:cs="Times New Roman"/>
          <w:sz w:val="20"/>
          <w:szCs w:val="20"/>
        </w:rPr>
      </w:pPr>
      <w:r w:rsidRPr="00D20060">
        <w:rPr>
          <w:rFonts w:ascii="Times New Roman" w:hAnsi="Times New Roman" w:cs="Times New Roman"/>
          <w:sz w:val="20"/>
          <w:szCs w:val="20"/>
        </w:rPr>
        <w:t>ai sensi dell’art._________ del C.P.P nell’</w:t>
      </w:r>
      <w:proofErr w:type="spellStart"/>
      <w:r w:rsidRPr="00D20060">
        <w:rPr>
          <w:rFonts w:ascii="Times New Roman" w:hAnsi="Times New Roman" w:cs="Times New Roman"/>
          <w:sz w:val="20"/>
          <w:szCs w:val="20"/>
        </w:rPr>
        <w:t>anno__________e</w:t>
      </w:r>
      <w:proofErr w:type="spellEnd"/>
      <w:r w:rsidRPr="00D20060">
        <w:rPr>
          <w:rFonts w:ascii="Times New Roman" w:hAnsi="Times New Roman" w:cs="Times New Roman"/>
          <w:sz w:val="20"/>
          <w:szCs w:val="20"/>
        </w:rPr>
        <w:t xml:space="preserve"> di aver _________________________________</w:t>
      </w:r>
    </w:p>
    <w:p w14:paraId="7644ECFB" w14:textId="77777777" w:rsidR="0005574D" w:rsidRPr="00D20060" w:rsidRDefault="0005574D" w:rsidP="004E22C1">
      <w:pPr>
        <w:autoSpaceDE w:val="0"/>
        <w:autoSpaceDN w:val="0"/>
        <w:adjustRightInd w:val="0"/>
        <w:spacing w:after="0" w:line="240" w:lineRule="auto"/>
        <w:ind w:firstLine="709"/>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________________________________________________________________________________________</w:t>
      </w:r>
    </w:p>
    <w:p w14:paraId="4D4461C7" w14:textId="77777777" w:rsidR="0005574D" w:rsidRPr="00D20060" w:rsidRDefault="0005574D" w:rsidP="004E22C1">
      <w:pPr>
        <w:autoSpaceDE w:val="0"/>
        <w:autoSpaceDN w:val="0"/>
        <w:adjustRightInd w:val="0"/>
        <w:spacing w:after="0" w:line="240" w:lineRule="auto"/>
        <w:ind w:firstLine="851"/>
        <w:jc w:val="center"/>
        <w:rPr>
          <w:rFonts w:ascii="Times New Roman" w:hAnsi="Times New Roman" w:cs="Times New Roman"/>
          <w:b/>
          <w:bCs/>
          <w:i/>
          <w:iCs/>
          <w:sz w:val="16"/>
          <w:szCs w:val="16"/>
        </w:rPr>
      </w:pPr>
      <w:r w:rsidRPr="00D20060">
        <w:rPr>
          <w:rFonts w:ascii="Times New Roman" w:hAnsi="Times New Roman" w:cs="Times New Roman"/>
          <w:b/>
          <w:bCs/>
          <w:i/>
          <w:iCs/>
          <w:sz w:val="16"/>
          <w:szCs w:val="16"/>
        </w:rPr>
        <w:t>(indicare se  patteggiato, estinto, o altro).</w:t>
      </w:r>
    </w:p>
    <w:p w14:paraId="5367EE3A" w14:textId="77777777" w:rsidR="0005574D" w:rsidRPr="00D20060" w:rsidRDefault="0005574D" w:rsidP="004E22C1">
      <w:pPr>
        <w:autoSpaceDE w:val="0"/>
        <w:autoSpaceDN w:val="0"/>
        <w:adjustRightInd w:val="0"/>
        <w:spacing w:after="0" w:line="240" w:lineRule="auto"/>
        <w:ind w:left="709"/>
        <w:jc w:val="both"/>
        <w:rPr>
          <w:rFonts w:ascii="Times New Roman" w:hAnsi="Times New Roman" w:cs="Times New Roman"/>
          <w:b/>
          <w:bCs/>
          <w:sz w:val="20"/>
          <w:szCs w:val="20"/>
        </w:rPr>
      </w:pPr>
    </w:p>
    <w:p w14:paraId="552B063A" w14:textId="77777777" w:rsidR="0005574D" w:rsidRPr="00D20060" w:rsidRDefault="0005574D" w:rsidP="00D06FA8">
      <w:pPr>
        <w:autoSpaceDE w:val="0"/>
        <w:autoSpaceDN w:val="0"/>
        <w:adjustRightInd w:val="0"/>
        <w:spacing w:after="0" w:line="240" w:lineRule="auto"/>
        <w:ind w:left="360" w:hanging="360"/>
        <w:jc w:val="both"/>
        <w:rPr>
          <w:rFonts w:ascii="Times New Roman" w:hAnsi="Times New Roman" w:cs="Times New Roman"/>
          <w:sz w:val="20"/>
          <w:szCs w:val="20"/>
        </w:rPr>
      </w:pPr>
      <w:r w:rsidRPr="00D20060">
        <w:rPr>
          <w:rFonts w:ascii="Times New Roman" w:hAnsi="Times New Roman" w:cs="Times New Roman"/>
          <w:b/>
          <w:bCs/>
          <w:sz w:val="20"/>
          <w:szCs w:val="20"/>
        </w:rPr>
        <w:t>2)</w:t>
      </w:r>
      <w:r w:rsidRPr="00D20060">
        <w:rPr>
          <w:rFonts w:ascii="Times New Roman" w:hAnsi="Times New Roman" w:cs="Times New Roman"/>
          <w:sz w:val="20"/>
          <w:szCs w:val="20"/>
        </w:rPr>
        <w:tab/>
        <w:t xml:space="preserve">che nei propri confronti non sono state applicate le misure di prevenzione della sorveglianza di cui all’art. 6 del d.lgs. 6 settembre, 2011, n. 159 e ss.mm., e che, negli ultimi cinque anni, non sono stati estesi gli effetti di tali misure irrogate nei confronti di propri conviventi; </w:t>
      </w:r>
    </w:p>
    <w:p w14:paraId="6E9AD322" w14:textId="77777777" w:rsidR="0005574D" w:rsidRPr="00D20060" w:rsidRDefault="0005574D" w:rsidP="005D32A3">
      <w:pPr>
        <w:autoSpaceDE w:val="0"/>
        <w:autoSpaceDN w:val="0"/>
        <w:adjustRightInd w:val="0"/>
        <w:spacing w:after="0" w:line="240" w:lineRule="auto"/>
        <w:ind w:left="709" w:hanging="709"/>
        <w:rPr>
          <w:rFonts w:ascii="Times New Roman" w:hAnsi="Times New Roman" w:cs="Times New Roman"/>
          <w:sz w:val="20"/>
          <w:szCs w:val="20"/>
        </w:rPr>
      </w:pPr>
    </w:p>
    <w:p w14:paraId="44A2A70D" w14:textId="77777777" w:rsidR="0005574D" w:rsidRPr="00D20060" w:rsidRDefault="0005574D" w:rsidP="00D06FA8">
      <w:pPr>
        <w:autoSpaceDE w:val="0"/>
        <w:autoSpaceDN w:val="0"/>
        <w:adjustRightInd w:val="0"/>
        <w:spacing w:after="0" w:line="240" w:lineRule="auto"/>
        <w:ind w:left="360" w:hanging="360"/>
        <w:rPr>
          <w:rFonts w:ascii="Times New Roman" w:hAnsi="Times New Roman" w:cs="Times New Roman"/>
          <w:sz w:val="20"/>
          <w:szCs w:val="20"/>
        </w:rPr>
      </w:pPr>
      <w:r w:rsidRPr="00D20060">
        <w:rPr>
          <w:rFonts w:ascii="Times New Roman" w:hAnsi="Times New Roman" w:cs="Times New Roman"/>
          <w:b/>
          <w:bCs/>
          <w:sz w:val="20"/>
          <w:szCs w:val="20"/>
        </w:rPr>
        <w:t>3)</w:t>
      </w:r>
      <w:r w:rsidRPr="00D20060">
        <w:rPr>
          <w:rFonts w:ascii="Times New Roman" w:hAnsi="Times New Roman" w:cs="Times New Roman"/>
          <w:b/>
          <w:bCs/>
          <w:sz w:val="20"/>
          <w:szCs w:val="20"/>
        </w:rPr>
        <w:tab/>
      </w:r>
      <w:r w:rsidRPr="00D20060">
        <w:rPr>
          <w:rFonts w:ascii="Times New Roman" w:hAnsi="Times New Roman" w:cs="Times New Roman"/>
          <w:sz w:val="20"/>
          <w:szCs w:val="20"/>
        </w:rPr>
        <w:t xml:space="preserve">di non incorrere nel divieto di cui alla lettera </w:t>
      </w:r>
      <w:r w:rsidRPr="00D20060">
        <w:rPr>
          <w:rFonts w:ascii="Times New Roman" w:hAnsi="Times New Roman" w:cs="Times New Roman"/>
          <w:i/>
          <w:iCs/>
          <w:sz w:val="20"/>
          <w:szCs w:val="20"/>
        </w:rPr>
        <w:t>m-ter),</w:t>
      </w:r>
      <w:r w:rsidRPr="00D20060">
        <w:rPr>
          <w:rFonts w:ascii="Times New Roman" w:hAnsi="Times New Roman" w:cs="Times New Roman"/>
          <w:sz w:val="20"/>
          <w:szCs w:val="20"/>
        </w:rPr>
        <w:t xml:space="preserve"> comma 1, art. 38 del </w:t>
      </w:r>
      <w:proofErr w:type="spellStart"/>
      <w:r w:rsidRPr="00D20060">
        <w:rPr>
          <w:rFonts w:ascii="Times New Roman" w:hAnsi="Times New Roman" w:cs="Times New Roman"/>
          <w:sz w:val="20"/>
          <w:szCs w:val="20"/>
        </w:rPr>
        <w:t>D.lgs</w:t>
      </w:r>
      <w:proofErr w:type="spellEnd"/>
      <w:r w:rsidRPr="00D20060">
        <w:rPr>
          <w:rFonts w:ascii="Times New Roman" w:hAnsi="Times New Roman" w:cs="Times New Roman"/>
          <w:sz w:val="20"/>
          <w:szCs w:val="20"/>
        </w:rPr>
        <w:t xml:space="preserve"> 12 aprile 2006 n. 163 e </w:t>
      </w:r>
      <w:proofErr w:type="spellStart"/>
      <w:r w:rsidRPr="00D20060">
        <w:rPr>
          <w:rFonts w:ascii="Times New Roman" w:hAnsi="Times New Roman" w:cs="Times New Roman"/>
          <w:sz w:val="20"/>
          <w:szCs w:val="20"/>
        </w:rPr>
        <w:t>s.m.i.</w:t>
      </w:r>
      <w:proofErr w:type="spellEnd"/>
    </w:p>
    <w:p w14:paraId="2EEF868C"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sz w:val="20"/>
          <w:szCs w:val="20"/>
        </w:rPr>
      </w:pPr>
    </w:p>
    <w:p w14:paraId="3609871F"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TIMBRO DELLA SOCIETA’ E FIRMA DEL SOGGETTO INTERESSATO</w:t>
      </w:r>
    </w:p>
    <w:p w14:paraId="26917712"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sz w:val="20"/>
          <w:szCs w:val="20"/>
        </w:rPr>
      </w:pPr>
    </w:p>
    <w:p w14:paraId="3591B9F8" w14:textId="77777777" w:rsidR="0005574D" w:rsidRPr="00D20060" w:rsidRDefault="0005574D" w:rsidP="005D32A3">
      <w:pPr>
        <w:autoSpaceDE w:val="0"/>
        <w:autoSpaceDN w:val="0"/>
        <w:adjustRightInd w:val="0"/>
        <w:spacing w:after="0" w:line="240" w:lineRule="auto"/>
        <w:jc w:val="center"/>
        <w:rPr>
          <w:rFonts w:ascii="Times New Roman" w:hAnsi="Times New Roman" w:cs="Times New Roman"/>
          <w:sz w:val="20"/>
          <w:szCs w:val="20"/>
        </w:rPr>
      </w:pPr>
      <w:r w:rsidRPr="00D20060">
        <w:rPr>
          <w:rFonts w:ascii="Times New Roman" w:hAnsi="Times New Roman" w:cs="Times New Roman"/>
          <w:sz w:val="20"/>
          <w:szCs w:val="20"/>
        </w:rPr>
        <w:t>____________________________________________________________</w:t>
      </w:r>
    </w:p>
    <w:p w14:paraId="32981D10" w14:textId="77777777" w:rsidR="0005574D" w:rsidRPr="00D20060" w:rsidRDefault="0005574D" w:rsidP="005D32A3">
      <w:pPr>
        <w:autoSpaceDE w:val="0"/>
        <w:autoSpaceDN w:val="0"/>
        <w:adjustRightInd w:val="0"/>
        <w:spacing w:after="0" w:line="240" w:lineRule="auto"/>
        <w:rPr>
          <w:rFonts w:ascii="Times New Roman" w:hAnsi="Times New Roman" w:cs="Times New Roman"/>
          <w:b/>
          <w:bCs/>
          <w:sz w:val="20"/>
          <w:szCs w:val="20"/>
        </w:rPr>
      </w:pPr>
    </w:p>
    <w:p w14:paraId="109FAA9C" w14:textId="77777777" w:rsidR="0005574D" w:rsidRPr="00D20060" w:rsidRDefault="0005574D" w:rsidP="005D32A3">
      <w:pPr>
        <w:autoSpaceDE w:val="0"/>
        <w:autoSpaceDN w:val="0"/>
        <w:adjustRightInd w:val="0"/>
        <w:spacing w:after="0" w:line="240" w:lineRule="auto"/>
        <w:rPr>
          <w:rFonts w:ascii="Times New Roman" w:hAnsi="Times New Roman" w:cs="Times New Roman"/>
          <w:b/>
          <w:bCs/>
          <w:sz w:val="20"/>
          <w:szCs w:val="20"/>
        </w:rPr>
      </w:pPr>
    </w:p>
    <w:p w14:paraId="5860D433" w14:textId="77777777" w:rsidR="0005574D" w:rsidRPr="00D20060" w:rsidRDefault="0005574D" w:rsidP="005D32A3">
      <w:pPr>
        <w:autoSpaceDE w:val="0"/>
        <w:autoSpaceDN w:val="0"/>
        <w:adjustRightInd w:val="0"/>
        <w:spacing w:after="0" w:line="240" w:lineRule="auto"/>
        <w:rPr>
          <w:rFonts w:ascii="Times New Roman" w:hAnsi="Times New Roman" w:cs="Times New Roman"/>
          <w:b/>
          <w:bCs/>
          <w:sz w:val="20"/>
          <w:szCs w:val="20"/>
        </w:rPr>
      </w:pPr>
      <w:r w:rsidRPr="00D20060">
        <w:rPr>
          <w:rFonts w:ascii="Times New Roman" w:hAnsi="Times New Roman" w:cs="Times New Roman"/>
          <w:b/>
          <w:bCs/>
          <w:sz w:val="20"/>
          <w:szCs w:val="20"/>
        </w:rPr>
        <w:t>Alla suddetta dichiarazione deve essere allegata copia fotostatica di un documento d’identità in corso di validità del soggetto firmatario.</w:t>
      </w:r>
    </w:p>
    <w:p w14:paraId="15B984D8" w14:textId="77777777" w:rsidR="0005574D" w:rsidRPr="00D20060" w:rsidRDefault="0005574D" w:rsidP="005D32A3">
      <w:pPr>
        <w:autoSpaceDE w:val="0"/>
        <w:autoSpaceDN w:val="0"/>
        <w:adjustRightInd w:val="0"/>
        <w:spacing w:after="0" w:line="240" w:lineRule="auto"/>
        <w:rPr>
          <w:rFonts w:ascii="Times New Roman" w:hAnsi="Times New Roman" w:cs="Times New Roman"/>
          <w:b/>
          <w:bCs/>
          <w:sz w:val="20"/>
          <w:szCs w:val="20"/>
        </w:rPr>
      </w:pPr>
    </w:p>
    <w:bookmarkEnd w:id="0"/>
    <w:sectPr w:rsidR="0005574D" w:rsidRPr="00D20060" w:rsidSect="003869B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4DF2" w14:textId="77777777" w:rsidR="00B53BB4" w:rsidRDefault="00B53BB4">
      <w:r>
        <w:separator/>
      </w:r>
    </w:p>
  </w:endnote>
  <w:endnote w:type="continuationSeparator" w:id="0">
    <w:p w14:paraId="4B682B94" w14:textId="77777777" w:rsidR="00B53BB4" w:rsidRDefault="00B5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SymbolM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A5BAF" w14:textId="77777777" w:rsidR="00B53BB4" w:rsidRDefault="00B53BB4" w:rsidP="0048768B">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0060">
      <w:rPr>
        <w:rStyle w:val="Numeropagina"/>
        <w:noProof/>
      </w:rPr>
      <w:t>18</w:t>
    </w:r>
    <w:r>
      <w:rPr>
        <w:rStyle w:val="Numeropagina"/>
      </w:rPr>
      <w:fldChar w:fldCharType="end"/>
    </w:r>
  </w:p>
  <w:p w14:paraId="55DC24E3" w14:textId="77777777" w:rsidR="00B53BB4" w:rsidRDefault="00B53BB4" w:rsidP="00113B1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9FD8E" w14:textId="77777777" w:rsidR="00B53BB4" w:rsidRDefault="00B53BB4">
      <w:r>
        <w:separator/>
      </w:r>
    </w:p>
  </w:footnote>
  <w:footnote w:type="continuationSeparator" w:id="0">
    <w:p w14:paraId="78F68E20" w14:textId="77777777" w:rsidR="00B53BB4" w:rsidRDefault="00B53B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A2843" w14:textId="77777777" w:rsidR="00B53BB4" w:rsidRPr="00192C80" w:rsidRDefault="00B53BB4" w:rsidP="009C3DF3">
    <w:pPr>
      <w:pStyle w:val="Intestazione"/>
      <w:jc w:val="right"/>
      <w:rPr>
        <w:b/>
        <w:bCs/>
        <w:i/>
        <w:iCs/>
        <w:sz w:val="18"/>
        <w:szCs w:val="18"/>
      </w:rPr>
    </w:pPr>
    <w:r w:rsidRPr="00192C80">
      <w:rPr>
        <w:rFonts w:ascii="Times New Roman" w:hAnsi="Times New Roman" w:cs="Times New Roman"/>
        <w:i/>
        <w:iCs/>
        <w:sz w:val="18"/>
        <w:szCs w:val="18"/>
      </w:rPr>
      <w:t xml:space="preserve">MODELLO 1-1/BIS – Istanza di partecipazione alla gara – Dichiarazioni sostitutive ex artt. 46 e 47 D.P.R. 445/2000 - </w:t>
    </w:r>
    <w:r w:rsidRPr="00192C80">
      <w:rPr>
        <w:rFonts w:ascii="Times New Roman" w:hAnsi="Times New Roman" w:cs="Times New Roman"/>
        <w:b/>
        <w:bCs/>
        <w:i/>
        <w:iCs/>
        <w:sz w:val="18"/>
        <w:szCs w:val="18"/>
      </w:rPr>
      <w:t>Busta A</w:t>
    </w:r>
  </w:p>
  <w:p w14:paraId="03E776AC" w14:textId="77777777" w:rsidR="00B53BB4" w:rsidRPr="00192C80" w:rsidRDefault="00B53BB4">
    <w:pPr>
      <w:pStyle w:val="Intestazione"/>
      <w:rPr>
        <w:b/>
        <w:bCs/>
        <w:i/>
        <w:iCs/>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6270"/>
    <w:multiLevelType w:val="hybridMultilevel"/>
    <w:tmpl w:val="5D8088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7FA3F3C"/>
    <w:multiLevelType w:val="hybridMultilevel"/>
    <w:tmpl w:val="73DC4DF8"/>
    <w:lvl w:ilvl="0" w:tplc="DEB0B2F8">
      <w:start w:val="13"/>
      <w:numFmt w:val="decimal"/>
      <w:lvlText w:val="%1)"/>
      <w:lvlJc w:val="left"/>
      <w:pPr>
        <w:tabs>
          <w:tab w:val="num" w:pos="780"/>
        </w:tabs>
        <w:ind w:left="780" w:hanging="42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8C06F76"/>
    <w:multiLevelType w:val="hybridMultilevel"/>
    <w:tmpl w:val="91E8E7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6ED3862"/>
    <w:multiLevelType w:val="hybridMultilevel"/>
    <w:tmpl w:val="6014673E"/>
    <w:lvl w:ilvl="0" w:tplc="9B244228">
      <w:start w:val="3"/>
      <w:numFmt w:val="decimal"/>
      <w:lvlText w:val="%1)"/>
      <w:lvlJc w:val="left"/>
      <w:pPr>
        <w:tabs>
          <w:tab w:val="num" w:pos="720"/>
        </w:tabs>
        <w:ind w:left="720" w:hanging="360"/>
      </w:pPr>
      <w:rPr>
        <w:rFonts w:hint="default"/>
        <w:b/>
        <w:bCs/>
        <w:color w:val="00800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3ED7B94"/>
    <w:multiLevelType w:val="hybridMultilevel"/>
    <w:tmpl w:val="D05A8CDA"/>
    <w:lvl w:ilvl="0" w:tplc="234A510C">
      <w:start w:val="13"/>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66E7403"/>
    <w:multiLevelType w:val="hybridMultilevel"/>
    <w:tmpl w:val="EF04191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9B96706"/>
    <w:multiLevelType w:val="hybridMultilevel"/>
    <w:tmpl w:val="F634AB90"/>
    <w:lvl w:ilvl="0" w:tplc="27D09E42">
      <w:start w:val="3"/>
      <w:numFmt w:val="decimal"/>
      <w:lvlText w:val="%1)"/>
      <w:lvlJc w:val="left"/>
      <w:pPr>
        <w:ind w:left="786" w:hanging="360"/>
      </w:pPr>
      <w:rPr>
        <w:rFonts w:eastAsia="Times New Roman" w:hint="default"/>
        <w:b/>
        <w:bCs/>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
    <w:nsid w:val="31526112"/>
    <w:multiLevelType w:val="hybridMultilevel"/>
    <w:tmpl w:val="89865C0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3204705F"/>
    <w:multiLevelType w:val="multilevel"/>
    <w:tmpl w:val="73DC4DF8"/>
    <w:lvl w:ilvl="0">
      <w:start w:val="13"/>
      <w:numFmt w:val="decimal"/>
      <w:lvlText w:val="%1)"/>
      <w:lvlJc w:val="left"/>
      <w:pPr>
        <w:tabs>
          <w:tab w:val="num" w:pos="780"/>
        </w:tabs>
        <w:ind w:left="780" w:hanging="42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1274FC"/>
    <w:multiLevelType w:val="hybridMultilevel"/>
    <w:tmpl w:val="4BA219D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35B51289"/>
    <w:multiLevelType w:val="hybridMultilevel"/>
    <w:tmpl w:val="51FA7690"/>
    <w:lvl w:ilvl="0" w:tplc="E14E01D8">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380D0B50"/>
    <w:multiLevelType w:val="hybridMultilevel"/>
    <w:tmpl w:val="6066BC4C"/>
    <w:lvl w:ilvl="0" w:tplc="9D4A85AA">
      <w:start w:val="12"/>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3A162456"/>
    <w:multiLevelType w:val="hybridMultilevel"/>
    <w:tmpl w:val="BB26471C"/>
    <w:lvl w:ilvl="0" w:tplc="95CA0270">
      <w:start w:val="13"/>
      <w:numFmt w:val="decimal"/>
      <w:lvlText w:val="%1)"/>
      <w:lvlJc w:val="left"/>
      <w:pPr>
        <w:tabs>
          <w:tab w:val="num" w:pos="720"/>
        </w:tabs>
        <w:ind w:left="720" w:hanging="360"/>
      </w:pPr>
      <w:rPr>
        <w:rFonts w:hint="default"/>
        <w:b/>
        <w:bCs/>
      </w:rPr>
    </w:lvl>
    <w:lvl w:ilvl="1" w:tplc="533C9648">
      <w:start w:val="1"/>
      <w:numFmt w:val="decimal"/>
      <w:lvlText w:val="%2."/>
      <w:lvlJc w:val="left"/>
      <w:pPr>
        <w:tabs>
          <w:tab w:val="num" w:pos="1440"/>
        </w:tabs>
        <w:ind w:left="1440" w:hanging="360"/>
      </w:pPr>
      <w:rPr>
        <w:rFonts w:hint="default"/>
        <w:b/>
        <w:bCs/>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401E79DD"/>
    <w:multiLevelType w:val="hybridMultilevel"/>
    <w:tmpl w:val="7F32093C"/>
    <w:lvl w:ilvl="0" w:tplc="BBD454D6">
      <w:start w:val="1"/>
      <w:numFmt w:val="decimal"/>
      <w:lvlText w:val="%1"/>
      <w:lvlJc w:val="left"/>
      <w:pPr>
        <w:tabs>
          <w:tab w:val="num" w:pos="960"/>
        </w:tabs>
        <w:ind w:left="960" w:hanging="360"/>
      </w:pPr>
      <w:rPr>
        <w:rFonts w:hint="default"/>
        <w:b/>
        <w:bCs/>
      </w:rPr>
    </w:lvl>
    <w:lvl w:ilvl="1" w:tplc="04100019">
      <w:start w:val="1"/>
      <w:numFmt w:val="lowerLetter"/>
      <w:lvlText w:val="%2."/>
      <w:lvlJc w:val="left"/>
      <w:pPr>
        <w:tabs>
          <w:tab w:val="num" w:pos="1680"/>
        </w:tabs>
        <w:ind w:left="1680" w:hanging="360"/>
      </w:pPr>
    </w:lvl>
    <w:lvl w:ilvl="2" w:tplc="0410001B">
      <w:start w:val="1"/>
      <w:numFmt w:val="lowerRoman"/>
      <w:lvlText w:val="%3."/>
      <w:lvlJc w:val="right"/>
      <w:pPr>
        <w:tabs>
          <w:tab w:val="num" w:pos="2400"/>
        </w:tabs>
        <w:ind w:left="2400" w:hanging="180"/>
      </w:pPr>
    </w:lvl>
    <w:lvl w:ilvl="3" w:tplc="0410000F">
      <w:start w:val="1"/>
      <w:numFmt w:val="decimal"/>
      <w:lvlText w:val="%4."/>
      <w:lvlJc w:val="left"/>
      <w:pPr>
        <w:tabs>
          <w:tab w:val="num" w:pos="3120"/>
        </w:tabs>
        <w:ind w:left="3120" w:hanging="360"/>
      </w:pPr>
    </w:lvl>
    <w:lvl w:ilvl="4" w:tplc="04100019">
      <w:start w:val="1"/>
      <w:numFmt w:val="lowerLetter"/>
      <w:lvlText w:val="%5."/>
      <w:lvlJc w:val="left"/>
      <w:pPr>
        <w:tabs>
          <w:tab w:val="num" w:pos="3840"/>
        </w:tabs>
        <w:ind w:left="3840" w:hanging="360"/>
      </w:pPr>
    </w:lvl>
    <w:lvl w:ilvl="5" w:tplc="0410001B">
      <w:start w:val="1"/>
      <w:numFmt w:val="lowerRoman"/>
      <w:lvlText w:val="%6."/>
      <w:lvlJc w:val="right"/>
      <w:pPr>
        <w:tabs>
          <w:tab w:val="num" w:pos="4560"/>
        </w:tabs>
        <w:ind w:left="4560" w:hanging="180"/>
      </w:pPr>
    </w:lvl>
    <w:lvl w:ilvl="6" w:tplc="0410000F">
      <w:start w:val="1"/>
      <w:numFmt w:val="decimal"/>
      <w:lvlText w:val="%7."/>
      <w:lvlJc w:val="left"/>
      <w:pPr>
        <w:tabs>
          <w:tab w:val="num" w:pos="5280"/>
        </w:tabs>
        <w:ind w:left="5280" w:hanging="360"/>
      </w:pPr>
    </w:lvl>
    <w:lvl w:ilvl="7" w:tplc="04100019">
      <w:start w:val="1"/>
      <w:numFmt w:val="lowerLetter"/>
      <w:lvlText w:val="%8."/>
      <w:lvlJc w:val="left"/>
      <w:pPr>
        <w:tabs>
          <w:tab w:val="num" w:pos="6000"/>
        </w:tabs>
        <w:ind w:left="6000" w:hanging="360"/>
      </w:pPr>
    </w:lvl>
    <w:lvl w:ilvl="8" w:tplc="0410001B">
      <w:start w:val="1"/>
      <w:numFmt w:val="lowerRoman"/>
      <w:lvlText w:val="%9."/>
      <w:lvlJc w:val="right"/>
      <w:pPr>
        <w:tabs>
          <w:tab w:val="num" w:pos="6720"/>
        </w:tabs>
        <w:ind w:left="6720" w:hanging="180"/>
      </w:pPr>
    </w:lvl>
  </w:abstractNum>
  <w:abstractNum w:abstractNumId="14">
    <w:nsid w:val="42B277B9"/>
    <w:multiLevelType w:val="multilevel"/>
    <w:tmpl w:val="DDC80666"/>
    <w:lvl w:ilvl="0">
      <w:start w:val="5"/>
      <w:numFmt w:val="decimal"/>
      <w:lvlText w:val="%1"/>
      <w:lvlJc w:val="left"/>
      <w:pPr>
        <w:ind w:left="405" w:hanging="405"/>
      </w:pPr>
      <w:rPr>
        <w:rFonts w:hint="default"/>
      </w:rPr>
    </w:lvl>
    <w:lvl w:ilvl="1">
      <w:start w:val="7"/>
      <w:numFmt w:val="decimal"/>
      <w:lvlText w:val="%1.%2"/>
      <w:lvlJc w:val="left"/>
      <w:pPr>
        <w:ind w:left="405" w:hanging="405"/>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4AD6C69"/>
    <w:multiLevelType w:val="hybridMultilevel"/>
    <w:tmpl w:val="D0909A76"/>
    <w:lvl w:ilvl="0" w:tplc="30385CF0">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465858CD"/>
    <w:multiLevelType w:val="hybridMultilevel"/>
    <w:tmpl w:val="DB92FE72"/>
    <w:lvl w:ilvl="0" w:tplc="E6306B2A">
      <w:start w:val="1"/>
      <w:numFmt w:val="decimal"/>
      <w:lvlText w:val="%1."/>
      <w:lvlJc w:val="left"/>
      <w:pPr>
        <w:ind w:left="786" w:hanging="360"/>
      </w:pPr>
      <w:rPr>
        <w:rFonts w:hint="default"/>
        <w:b/>
        <w:bCs/>
        <w:color w:val="auto"/>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7">
    <w:nsid w:val="4C7E4C6C"/>
    <w:multiLevelType w:val="hybridMultilevel"/>
    <w:tmpl w:val="83DAB9AA"/>
    <w:lvl w:ilvl="0" w:tplc="80745C04">
      <w:start w:val="3"/>
      <w:numFmt w:val="decimal"/>
      <w:lvlText w:val="%1)"/>
      <w:lvlJc w:val="left"/>
      <w:pPr>
        <w:tabs>
          <w:tab w:val="num" w:pos="720"/>
        </w:tabs>
        <w:ind w:left="720" w:hanging="360"/>
      </w:pPr>
      <w:rPr>
        <w:rFonts w:hint="default"/>
        <w:b/>
        <w:bCs/>
        <w:color w:val="00800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4FC86B2E"/>
    <w:multiLevelType w:val="hybridMultilevel"/>
    <w:tmpl w:val="32B22DB4"/>
    <w:lvl w:ilvl="0" w:tplc="9DE609E4">
      <w:start w:val="3"/>
      <w:numFmt w:val="decimal"/>
      <w:lvlText w:val="%1)"/>
      <w:lvlJc w:val="left"/>
      <w:pPr>
        <w:ind w:left="720" w:hanging="360"/>
      </w:pPr>
      <w:rPr>
        <w:rFonts w:eastAsia="Times New Roman"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514178D3"/>
    <w:multiLevelType w:val="hybridMultilevel"/>
    <w:tmpl w:val="FFBC7302"/>
    <w:lvl w:ilvl="0" w:tplc="B07C3516">
      <w:start w:val="1"/>
      <w:numFmt w:val="decimal"/>
      <w:lvlText w:val="%1."/>
      <w:lvlJc w:val="left"/>
      <w:pPr>
        <w:tabs>
          <w:tab w:val="num" w:pos="960"/>
        </w:tabs>
        <w:ind w:left="960" w:hanging="360"/>
      </w:pPr>
      <w:rPr>
        <w:b/>
        <w:bCs/>
      </w:rPr>
    </w:lvl>
    <w:lvl w:ilvl="1" w:tplc="04100019">
      <w:start w:val="1"/>
      <w:numFmt w:val="lowerLetter"/>
      <w:lvlText w:val="%2."/>
      <w:lvlJc w:val="left"/>
      <w:pPr>
        <w:tabs>
          <w:tab w:val="num" w:pos="1680"/>
        </w:tabs>
        <w:ind w:left="1680" w:hanging="360"/>
      </w:pPr>
    </w:lvl>
    <w:lvl w:ilvl="2" w:tplc="0410001B">
      <w:start w:val="1"/>
      <w:numFmt w:val="lowerRoman"/>
      <w:lvlText w:val="%3."/>
      <w:lvlJc w:val="right"/>
      <w:pPr>
        <w:tabs>
          <w:tab w:val="num" w:pos="2400"/>
        </w:tabs>
        <w:ind w:left="2400" w:hanging="180"/>
      </w:pPr>
    </w:lvl>
    <w:lvl w:ilvl="3" w:tplc="0410000F">
      <w:start w:val="1"/>
      <w:numFmt w:val="decimal"/>
      <w:lvlText w:val="%4."/>
      <w:lvlJc w:val="left"/>
      <w:pPr>
        <w:tabs>
          <w:tab w:val="num" w:pos="3120"/>
        </w:tabs>
        <w:ind w:left="3120" w:hanging="360"/>
      </w:pPr>
    </w:lvl>
    <w:lvl w:ilvl="4" w:tplc="04100019">
      <w:start w:val="1"/>
      <w:numFmt w:val="lowerLetter"/>
      <w:lvlText w:val="%5."/>
      <w:lvlJc w:val="left"/>
      <w:pPr>
        <w:tabs>
          <w:tab w:val="num" w:pos="3840"/>
        </w:tabs>
        <w:ind w:left="3840" w:hanging="360"/>
      </w:pPr>
    </w:lvl>
    <w:lvl w:ilvl="5" w:tplc="0410001B">
      <w:start w:val="1"/>
      <w:numFmt w:val="lowerRoman"/>
      <w:lvlText w:val="%6."/>
      <w:lvlJc w:val="right"/>
      <w:pPr>
        <w:tabs>
          <w:tab w:val="num" w:pos="4560"/>
        </w:tabs>
        <w:ind w:left="4560" w:hanging="180"/>
      </w:pPr>
    </w:lvl>
    <w:lvl w:ilvl="6" w:tplc="0410000F">
      <w:start w:val="1"/>
      <w:numFmt w:val="decimal"/>
      <w:lvlText w:val="%7."/>
      <w:lvlJc w:val="left"/>
      <w:pPr>
        <w:tabs>
          <w:tab w:val="num" w:pos="5280"/>
        </w:tabs>
        <w:ind w:left="5280" w:hanging="360"/>
      </w:pPr>
    </w:lvl>
    <w:lvl w:ilvl="7" w:tplc="04100019">
      <w:start w:val="1"/>
      <w:numFmt w:val="lowerLetter"/>
      <w:lvlText w:val="%8."/>
      <w:lvlJc w:val="left"/>
      <w:pPr>
        <w:tabs>
          <w:tab w:val="num" w:pos="6000"/>
        </w:tabs>
        <w:ind w:left="6000" w:hanging="360"/>
      </w:pPr>
    </w:lvl>
    <w:lvl w:ilvl="8" w:tplc="0410001B">
      <w:start w:val="1"/>
      <w:numFmt w:val="lowerRoman"/>
      <w:lvlText w:val="%9."/>
      <w:lvlJc w:val="right"/>
      <w:pPr>
        <w:tabs>
          <w:tab w:val="num" w:pos="6720"/>
        </w:tabs>
        <w:ind w:left="6720" w:hanging="180"/>
      </w:pPr>
    </w:lvl>
  </w:abstractNum>
  <w:abstractNum w:abstractNumId="20">
    <w:nsid w:val="60155C4E"/>
    <w:multiLevelType w:val="hybridMultilevel"/>
    <w:tmpl w:val="F7A2971C"/>
    <w:lvl w:ilvl="0" w:tplc="D30C185A">
      <w:start w:val="3"/>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83641034">
      <w:start w:val="1"/>
      <w:numFmt w:val="decimal"/>
      <w:lvlText w:val="%4."/>
      <w:lvlJc w:val="left"/>
      <w:pPr>
        <w:tabs>
          <w:tab w:val="num" w:pos="360"/>
        </w:tabs>
        <w:ind w:left="360" w:hanging="360"/>
      </w:pPr>
      <w:rPr>
        <w:rFonts w:ascii="Times New Roman" w:eastAsia="Times New Roman" w:hAnsi="Times New Roman"/>
        <w:b/>
        <w:bCs/>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1">
    <w:nsid w:val="63090DCD"/>
    <w:multiLevelType w:val="hybridMultilevel"/>
    <w:tmpl w:val="E312BF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665E7761"/>
    <w:multiLevelType w:val="hybridMultilevel"/>
    <w:tmpl w:val="9D600B3C"/>
    <w:lvl w:ilvl="0" w:tplc="06541A76">
      <w:start w:val="2"/>
      <w:numFmt w:val="decimal"/>
      <w:lvlText w:val="%1."/>
      <w:lvlJc w:val="left"/>
      <w:pPr>
        <w:tabs>
          <w:tab w:val="num" w:pos="1065"/>
        </w:tabs>
        <w:ind w:left="1065" w:hanging="705"/>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692F0339"/>
    <w:multiLevelType w:val="hybridMultilevel"/>
    <w:tmpl w:val="A3AA186A"/>
    <w:lvl w:ilvl="0" w:tplc="B07C3516">
      <w:start w:val="1"/>
      <w:numFmt w:val="decimal"/>
      <w:lvlText w:val="%1."/>
      <w:lvlJc w:val="left"/>
      <w:pPr>
        <w:tabs>
          <w:tab w:val="num" w:pos="960"/>
        </w:tabs>
        <w:ind w:left="960" w:hanging="360"/>
      </w:pPr>
      <w:rPr>
        <w:b/>
        <w:bCs/>
      </w:rPr>
    </w:lvl>
    <w:lvl w:ilvl="1" w:tplc="04100001">
      <w:start w:val="1"/>
      <w:numFmt w:val="bullet"/>
      <w:lvlText w:val=""/>
      <w:lvlJc w:val="left"/>
      <w:pPr>
        <w:tabs>
          <w:tab w:val="num" w:pos="1680"/>
        </w:tabs>
        <w:ind w:left="1680" w:hanging="360"/>
      </w:pPr>
      <w:rPr>
        <w:rFonts w:ascii="Symbol" w:hAnsi="Symbol" w:cs="Symbol" w:hint="default"/>
        <w:b/>
        <w:bCs/>
      </w:rPr>
    </w:lvl>
    <w:lvl w:ilvl="2" w:tplc="0410001B">
      <w:start w:val="1"/>
      <w:numFmt w:val="lowerRoman"/>
      <w:lvlText w:val="%3."/>
      <w:lvlJc w:val="right"/>
      <w:pPr>
        <w:tabs>
          <w:tab w:val="num" w:pos="2400"/>
        </w:tabs>
        <w:ind w:left="2400" w:hanging="180"/>
      </w:pPr>
    </w:lvl>
    <w:lvl w:ilvl="3" w:tplc="0410000F">
      <w:start w:val="1"/>
      <w:numFmt w:val="decimal"/>
      <w:lvlText w:val="%4."/>
      <w:lvlJc w:val="left"/>
      <w:pPr>
        <w:tabs>
          <w:tab w:val="num" w:pos="3120"/>
        </w:tabs>
        <w:ind w:left="3120" w:hanging="360"/>
      </w:pPr>
    </w:lvl>
    <w:lvl w:ilvl="4" w:tplc="04100019">
      <w:start w:val="1"/>
      <w:numFmt w:val="lowerLetter"/>
      <w:lvlText w:val="%5."/>
      <w:lvlJc w:val="left"/>
      <w:pPr>
        <w:tabs>
          <w:tab w:val="num" w:pos="3840"/>
        </w:tabs>
        <w:ind w:left="3840" w:hanging="360"/>
      </w:pPr>
    </w:lvl>
    <w:lvl w:ilvl="5" w:tplc="0410001B">
      <w:start w:val="1"/>
      <w:numFmt w:val="lowerRoman"/>
      <w:lvlText w:val="%6."/>
      <w:lvlJc w:val="right"/>
      <w:pPr>
        <w:tabs>
          <w:tab w:val="num" w:pos="4560"/>
        </w:tabs>
        <w:ind w:left="4560" w:hanging="180"/>
      </w:pPr>
    </w:lvl>
    <w:lvl w:ilvl="6" w:tplc="0410000F">
      <w:start w:val="1"/>
      <w:numFmt w:val="decimal"/>
      <w:lvlText w:val="%7."/>
      <w:lvlJc w:val="left"/>
      <w:pPr>
        <w:tabs>
          <w:tab w:val="num" w:pos="5280"/>
        </w:tabs>
        <w:ind w:left="5280" w:hanging="360"/>
      </w:pPr>
    </w:lvl>
    <w:lvl w:ilvl="7" w:tplc="04100019">
      <w:start w:val="1"/>
      <w:numFmt w:val="lowerLetter"/>
      <w:lvlText w:val="%8."/>
      <w:lvlJc w:val="left"/>
      <w:pPr>
        <w:tabs>
          <w:tab w:val="num" w:pos="6000"/>
        </w:tabs>
        <w:ind w:left="6000" w:hanging="360"/>
      </w:pPr>
    </w:lvl>
    <w:lvl w:ilvl="8" w:tplc="0410001B">
      <w:start w:val="1"/>
      <w:numFmt w:val="lowerRoman"/>
      <w:lvlText w:val="%9."/>
      <w:lvlJc w:val="right"/>
      <w:pPr>
        <w:tabs>
          <w:tab w:val="num" w:pos="6720"/>
        </w:tabs>
        <w:ind w:left="6720" w:hanging="180"/>
      </w:pPr>
    </w:lvl>
  </w:abstractNum>
  <w:abstractNum w:abstractNumId="24">
    <w:nsid w:val="6CB23CFA"/>
    <w:multiLevelType w:val="hybridMultilevel"/>
    <w:tmpl w:val="F036C9EE"/>
    <w:lvl w:ilvl="0" w:tplc="C9DEC548">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5">
    <w:nsid w:val="6DC15108"/>
    <w:multiLevelType w:val="hybridMultilevel"/>
    <w:tmpl w:val="72C6AB52"/>
    <w:lvl w:ilvl="0" w:tplc="584A8A98">
      <w:start w:val="1"/>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nsid w:val="79E635F0"/>
    <w:multiLevelType w:val="hybridMultilevel"/>
    <w:tmpl w:val="B42A5EE0"/>
    <w:lvl w:ilvl="0" w:tplc="04100011">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4"/>
  </w:num>
  <w:num w:numId="3">
    <w:abstractNumId w:val="21"/>
  </w:num>
  <w:num w:numId="4">
    <w:abstractNumId w:val="15"/>
  </w:num>
  <w:num w:numId="5">
    <w:abstractNumId w:val="7"/>
  </w:num>
  <w:num w:numId="6">
    <w:abstractNumId w:val="26"/>
  </w:num>
  <w:num w:numId="7">
    <w:abstractNumId w:val="12"/>
  </w:num>
  <w:num w:numId="8">
    <w:abstractNumId w:val="20"/>
  </w:num>
  <w:num w:numId="9">
    <w:abstractNumId w:val="2"/>
  </w:num>
  <w:num w:numId="10">
    <w:abstractNumId w:val="14"/>
  </w:num>
  <w:num w:numId="11">
    <w:abstractNumId w:val="18"/>
  </w:num>
  <w:num w:numId="12">
    <w:abstractNumId w:val="10"/>
  </w:num>
  <w:num w:numId="13">
    <w:abstractNumId w:val="16"/>
  </w:num>
  <w:num w:numId="14">
    <w:abstractNumId w:val="25"/>
  </w:num>
  <w:num w:numId="15">
    <w:abstractNumId w:val="1"/>
  </w:num>
  <w:num w:numId="16">
    <w:abstractNumId w:val="9"/>
  </w:num>
  <w:num w:numId="17">
    <w:abstractNumId w:val="5"/>
  </w:num>
  <w:num w:numId="18">
    <w:abstractNumId w:val="6"/>
  </w:num>
  <w:num w:numId="19">
    <w:abstractNumId w:val="19"/>
  </w:num>
  <w:num w:numId="20">
    <w:abstractNumId w:val="8"/>
  </w:num>
  <w:num w:numId="21">
    <w:abstractNumId w:val="11"/>
  </w:num>
  <w:num w:numId="22">
    <w:abstractNumId w:val="22"/>
  </w:num>
  <w:num w:numId="23">
    <w:abstractNumId w:val="13"/>
  </w:num>
  <w:num w:numId="24">
    <w:abstractNumId w:val="23"/>
  </w:num>
  <w:num w:numId="25">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455"/>
    <w:rsid w:val="00002937"/>
    <w:rsid w:val="00004867"/>
    <w:rsid w:val="00005468"/>
    <w:rsid w:val="00006C81"/>
    <w:rsid w:val="00011CF1"/>
    <w:rsid w:val="000165AD"/>
    <w:rsid w:val="000230A1"/>
    <w:rsid w:val="00035B1B"/>
    <w:rsid w:val="00041796"/>
    <w:rsid w:val="00044E87"/>
    <w:rsid w:val="00045461"/>
    <w:rsid w:val="000457D3"/>
    <w:rsid w:val="00045A6A"/>
    <w:rsid w:val="00047302"/>
    <w:rsid w:val="00047508"/>
    <w:rsid w:val="00053885"/>
    <w:rsid w:val="0005518F"/>
    <w:rsid w:val="0005574D"/>
    <w:rsid w:val="00057854"/>
    <w:rsid w:val="0005787B"/>
    <w:rsid w:val="00062684"/>
    <w:rsid w:val="000648C7"/>
    <w:rsid w:val="00067B2A"/>
    <w:rsid w:val="00067F58"/>
    <w:rsid w:val="000728B6"/>
    <w:rsid w:val="0008028F"/>
    <w:rsid w:val="000829D0"/>
    <w:rsid w:val="00082F30"/>
    <w:rsid w:val="00084767"/>
    <w:rsid w:val="00085211"/>
    <w:rsid w:val="0008725A"/>
    <w:rsid w:val="00090558"/>
    <w:rsid w:val="0009277B"/>
    <w:rsid w:val="0009437F"/>
    <w:rsid w:val="0009591B"/>
    <w:rsid w:val="00096769"/>
    <w:rsid w:val="00097D1D"/>
    <w:rsid w:val="000A0E28"/>
    <w:rsid w:val="000A1850"/>
    <w:rsid w:val="000A2BA8"/>
    <w:rsid w:val="000B0001"/>
    <w:rsid w:val="000B06C7"/>
    <w:rsid w:val="000B0DDE"/>
    <w:rsid w:val="000B614C"/>
    <w:rsid w:val="000C31E9"/>
    <w:rsid w:val="000C4DAC"/>
    <w:rsid w:val="000C6790"/>
    <w:rsid w:val="000C6803"/>
    <w:rsid w:val="000C748E"/>
    <w:rsid w:val="000D0169"/>
    <w:rsid w:val="000D4936"/>
    <w:rsid w:val="000D4D8B"/>
    <w:rsid w:val="000E125A"/>
    <w:rsid w:val="000E1AA2"/>
    <w:rsid w:val="000E50A0"/>
    <w:rsid w:val="000F5D81"/>
    <w:rsid w:val="0010503C"/>
    <w:rsid w:val="001051EC"/>
    <w:rsid w:val="001061E8"/>
    <w:rsid w:val="001111A3"/>
    <w:rsid w:val="00113B18"/>
    <w:rsid w:val="00113D2E"/>
    <w:rsid w:val="00114105"/>
    <w:rsid w:val="00115C74"/>
    <w:rsid w:val="00120043"/>
    <w:rsid w:val="001204F3"/>
    <w:rsid w:val="00121062"/>
    <w:rsid w:val="00122B23"/>
    <w:rsid w:val="00122D81"/>
    <w:rsid w:val="00123144"/>
    <w:rsid w:val="001240AB"/>
    <w:rsid w:val="00124170"/>
    <w:rsid w:val="00126B07"/>
    <w:rsid w:val="0013517C"/>
    <w:rsid w:val="0013685D"/>
    <w:rsid w:val="001421E2"/>
    <w:rsid w:val="001462B2"/>
    <w:rsid w:val="00147528"/>
    <w:rsid w:val="00150BD0"/>
    <w:rsid w:val="00152048"/>
    <w:rsid w:val="00154888"/>
    <w:rsid w:val="00155AAD"/>
    <w:rsid w:val="00164501"/>
    <w:rsid w:val="00165E94"/>
    <w:rsid w:val="0017182E"/>
    <w:rsid w:val="00173F6A"/>
    <w:rsid w:val="00174DB0"/>
    <w:rsid w:val="00181BA8"/>
    <w:rsid w:val="001843E2"/>
    <w:rsid w:val="00186071"/>
    <w:rsid w:val="00187DC0"/>
    <w:rsid w:val="00192C80"/>
    <w:rsid w:val="00193169"/>
    <w:rsid w:val="00195BAB"/>
    <w:rsid w:val="001971F0"/>
    <w:rsid w:val="001A03B5"/>
    <w:rsid w:val="001A04C5"/>
    <w:rsid w:val="001A4751"/>
    <w:rsid w:val="001A6F92"/>
    <w:rsid w:val="001B2091"/>
    <w:rsid w:val="001B2908"/>
    <w:rsid w:val="001B6201"/>
    <w:rsid w:val="001B62C9"/>
    <w:rsid w:val="001B6B8E"/>
    <w:rsid w:val="001B6E5F"/>
    <w:rsid w:val="001C08DA"/>
    <w:rsid w:val="001C2CDA"/>
    <w:rsid w:val="001C2D69"/>
    <w:rsid w:val="001C4651"/>
    <w:rsid w:val="001D0652"/>
    <w:rsid w:val="001D0681"/>
    <w:rsid w:val="001D2D44"/>
    <w:rsid w:val="001D668A"/>
    <w:rsid w:val="001D684F"/>
    <w:rsid w:val="001D6E67"/>
    <w:rsid w:val="001E031B"/>
    <w:rsid w:val="001E5D6C"/>
    <w:rsid w:val="001E67AA"/>
    <w:rsid w:val="001F36D1"/>
    <w:rsid w:val="001F4F6C"/>
    <w:rsid w:val="001F5A8F"/>
    <w:rsid w:val="001F66ED"/>
    <w:rsid w:val="00202D62"/>
    <w:rsid w:val="002039EE"/>
    <w:rsid w:val="002047CC"/>
    <w:rsid w:val="002113D4"/>
    <w:rsid w:val="0021332D"/>
    <w:rsid w:val="00213D5A"/>
    <w:rsid w:val="00214366"/>
    <w:rsid w:val="00217210"/>
    <w:rsid w:val="00225651"/>
    <w:rsid w:val="002303C9"/>
    <w:rsid w:val="00233069"/>
    <w:rsid w:val="002402A0"/>
    <w:rsid w:val="002422B0"/>
    <w:rsid w:val="002423FD"/>
    <w:rsid w:val="00246E55"/>
    <w:rsid w:val="002471F3"/>
    <w:rsid w:val="002513F9"/>
    <w:rsid w:val="00252B51"/>
    <w:rsid w:val="00253DE8"/>
    <w:rsid w:val="00260AA1"/>
    <w:rsid w:val="00262329"/>
    <w:rsid w:val="00263B44"/>
    <w:rsid w:val="00264E28"/>
    <w:rsid w:val="00267AE9"/>
    <w:rsid w:val="00270A1F"/>
    <w:rsid w:val="00277C6E"/>
    <w:rsid w:val="002806E9"/>
    <w:rsid w:val="00282FEB"/>
    <w:rsid w:val="00286919"/>
    <w:rsid w:val="00291B04"/>
    <w:rsid w:val="002941F5"/>
    <w:rsid w:val="0029540D"/>
    <w:rsid w:val="0029635A"/>
    <w:rsid w:val="00296610"/>
    <w:rsid w:val="002A1ADF"/>
    <w:rsid w:val="002A1E86"/>
    <w:rsid w:val="002A6E8F"/>
    <w:rsid w:val="002A75D9"/>
    <w:rsid w:val="002A795E"/>
    <w:rsid w:val="002B2B94"/>
    <w:rsid w:val="002C41A1"/>
    <w:rsid w:val="002C6CB4"/>
    <w:rsid w:val="002C7388"/>
    <w:rsid w:val="002D0557"/>
    <w:rsid w:val="002D1D98"/>
    <w:rsid w:val="002D2C8D"/>
    <w:rsid w:val="002D2D5B"/>
    <w:rsid w:val="002D359C"/>
    <w:rsid w:val="002D43D6"/>
    <w:rsid w:val="002D5244"/>
    <w:rsid w:val="002D6234"/>
    <w:rsid w:val="002D6E0E"/>
    <w:rsid w:val="002E3D2D"/>
    <w:rsid w:val="002E3D30"/>
    <w:rsid w:val="002E4A66"/>
    <w:rsid w:val="002E5A4F"/>
    <w:rsid w:val="002F1BDE"/>
    <w:rsid w:val="002F47CD"/>
    <w:rsid w:val="002F4D6D"/>
    <w:rsid w:val="002F5694"/>
    <w:rsid w:val="002F5915"/>
    <w:rsid w:val="002F6773"/>
    <w:rsid w:val="002F6839"/>
    <w:rsid w:val="00301D4D"/>
    <w:rsid w:val="00302C24"/>
    <w:rsid w:val="00305DB3"/>
    <w:rsid w:val="00307675"/>
    <w:rsid w:val="0031139C"/>
    <w:rsid w:val="003128A6"/>
    <w:rsid w:val="00313977"/>
    <w:rsid w:val="00313EC4"/>
    <w:rsid w:val="003243FF"/>
    <w:rsid w:val="00325C7D"/>
    <w:rsid w:val="00326A75"/>
    <w:rsid w:val="0034011E"/>
    <w:rsid w:val="00341921"/>
    <w:rsid w:val="0034346F"/>
    <w:rsid w:val="00345E15"/>
    <w:rsid w:val="00353175"/>
    <w:rsid w:val="00357F91"/>
    <w:rsid w:val="00360101"/>
    <w:rsid w:val="003618C3"/>
    <w:rsid w:val="003666B8"/>
    <w:rsid w:val="00370157"/>
    <w:rsid w:val="00371867"/>
    <w:rsid w:val="00371CEA"/>
    <w:rsid w:val="00373314"/>
    <w:rsid w:val="00376BDE"/>
    <w:rsid w:val="00377A2B"/>
    <w:rsid w:val="0038125E"/>
    <w:rsid w:val="00382908"/>
    <w:rsid w:val="00383234"/>
    <w:rsid w:val="00385AE5"/>
    <w:rsid w:val="003860A1"/>
    <w:rsid w:val="00386494"/>
    <w:rsid w:val="003869B6"/>
    <w:rsid w:val="003871C9"/>
    <w:rsid w:val="00391B1F"/>
    <w:rsid w:val="003966EF"/>
    <w:rsid w:val="003974CC"/>
    <w:rsid w:val="00397B84"/>
    <w:rsid w:val="003A1882"/>
    <w:rsid w:val="003A32FA"/>
    <w:rsid w:val="003A3BDC"/>
    <w:rsid w:val="003B10F8"/>
    <w:rsid w:val="003C10AD"/>
    <w:rsid w:val="003D4A92"/>
    <w:rsid w:val="003D7626"/>
    <w:rsid w:val="003E2F20"/>
    <w:rsid w:val="003E3A23"/>
    <w:rsid w:val="003E3D93"/>
    <w:rsid w:val="003E5323"/>
    <w:rsid w:val="003E5428"/>
    <w:rsid w:val="003F4FE5"/>
    <w:rsid w:val="003F66A2"/>
    <w:rsid w:val="0040201F"/>
    <w:rsid w:val="0040477E"/>
    <w:rsid w:val="00411B85"/>
    <w:rsid w:val="004121D6"/>
    <w:rsid w:val="00413216"/>
    <w:rsid w:val="004167CC"/>
    <w:rsid w:val="004222F5"/>
    <w:rsid w:val="0042316C"/>
    <w:rsid w:val="00423DBF"/>
    <w:rsid w:val="0043004A"/>
    <w:rsid w:val="00435A3C"/>
    <w:rsid w:val="00440CE1"/>
    <w:rsid w:val="00443098"/>
    <w:rsid w:val="00443910"/>
    <w:rsid w:val="00447E84"/>
    <w:rsid w:val="00452A10"/>
    <w:rsid w:val="00452C76"/>
    <w:rsid w:val="00452DA7"/>
    <w:rsid w:val="00454AA5"/>
    <w:rsid w:val="00455CC8"/>
    <w:rsid w:val="00455D93"/>
    <w:rsid w:val="00457C96"/>
    <w:rsid w:val="00465901"/>
    <w:rsid w:val="00467138"/>
    <w:rsid w:val="00467453"/>
    <w:rsid w:val="00471710"/>
    <w:rsid w:val="00473DF9"/>
    <w:rsid w:val="004762FD"/>
    <w:rsid w:val="00481CB9"/>
    <w:rsid w:val="00485246"/>
    <w:rsid w:val="00486609"/>
    <w:rsid w:val="0048768B"/>
    <w:rsid w:val="00487999"/>
    <w:rsid w:val="00490D05"/>
    <w:rsid w:val="00492454"/>
    <w:rsid w:val="00497392"/>
    <w:rsid w:val="004A396F"/>
    <w:rsid w:val="004A5839"/>
    <w:rsid w:val="004B43B1"/>
    <w:rsid w:val="004C15E4"/>
    <w:rsid w:val="004C1B6A"/>
    <w:rsid w:val="004C21D6"/>
    <w:rsid w:val="004C2844"/>
    <w:rsid w:val="004C5ADB"/>
    <w:rsid w:val="004C6BBD"/>
    <w:rsid w:val="004D4390"/>
    <w:rsid w:val="004E0041"/>
    <w:rsid w:val="004E0134"/>
    <w:rsid w:val="004E22C1"/>
    <w:rsid w:val="004E38EA"/>
    <w:rsid w:val="004E6831"/>
    <w:rsid w:val="004E7E17"/>
    <w:rsid w:val="004F34BB"/>
    <w:rsid w:val="004F7969"/>
    <w:rsid w:val="004F7A21"/>
    <w:rsid w:val="00504BDD"/>
    <w:rsid w:val="005063A2"/>
    <w:rsid w:val="0050642A"/>
    <w:rsid w:val="00510CF5"/>
    <w:rsid w:val="00511A2B"/>
    <w:rsid w:val="00511F12"/>
    <w:rsid w:val="005150AD"/>
    <w:rsid w:val="005161F9"/>
    <w:rsid w:val="0051768F"/>
    <w:rsid w:val="00517E3B"/>
    <w:rsid w:val="00524A83"/>
    <w:rsid w:val="005277BE"/>
    <w:rsid w:val="00534BD4"/>
    <w:rsid w:val="005353B7"/>
    <w:rsid w:val="005357B3"/>
    <w:rsid w:val="005379AD"/>
    <w:rsid w:val="00540D8E"/>
    <w:rsid w:val="00550BF3"/>
    <w:rsid w:val="00551D93"/>
    <w:rsid w:val="00554413"/>
    <w:rsid w:val="00565C88"/>
    <w:rsid w:val="00567AE1"/>
    <w:rsid w:val="00570458"/>
    <w:rsid w:val="00571FBE"/>
    <w:rsid w:val="00580567"/>
    <w:rsid w:val="00580F9B"/>
    <w:rsid w:val="005819DC"/>
    <w:rsid w:val="005820D6"/>
    <w:rsid w:val="00586F1D"/>
    <w:rsid w:val="005952DA"/>
    <w:rsid w:val="005A0A96"/>
    <w:rsid w:val="005A7840"/>
    <w:rsid w:val="005B3EB0"/>
    <w:rsid w:val="005C0701"/>
    <w:rsid w:val="005C2895"/>
    <w:rsid w:val="005C4B6E"/>
    <w:rsid w:val="005C7B79"/>
    <w:rsid w:val="005D16EB"/>
    <w:rsid w:val="005D32A3"/>
    <w:rsid w:val="005D549E"/>
    <w:rsid w:val="005D6797"/>
    <w:rsid w:val="005E12A4"/>
    <w:rsid w:val="005E1A52"/>
    <w:rsid w:val="005F26E4"/>
    <w:rsid w:val="005F2D4A"/>
    <w:rsid w:val="005F7455"/>
    <w:rsid w:val="00600F0C"/>
    <w:rsid w:val="0060212C"/>
    <w:rsid w:val="00602839"/>
    <w:rsid w:val="00603751"/>
    <w:rsid w:val="00610972"/>
    <w:rsid w:val="00617FD3"/>
    <w:rsid w:val="00620F89"/>
    <w:rsid w:val="006219B4"/>
    <w:rsid w:val="006228CA"/>
    <w:rsid w:val="006242A0"/>
    <w:rsid w:val="00624EF1"/>
    <w:rsid w:val="00625C71"/>
    <w:rsid w:val="0063071E"/>
    <w:rsid w:val="00631111"/>
    <w:rsid w:val="0063136F"/>
    <w:rsid w:val="00634A52"/>
    <w:rsid w:val="0063512E"/>
    <w:rsid w:val="00642365"/>
    <w:rsid w:val="006450E4"/>
    <w:rsid w:val="00645B36"/>
    <w:rsid w:val="006467BD"/>
    <w:rsid w:val="00647A0D"/>
    <w:rsid w:val="00650C8F"/>
    <w:rsid w:val="00652DF5"/>
    <w:rsid w:val="00657C7F"/>
    <w:rsid w:val="00660CDB"/>
    <w:rsid w:val="00661103"/>
    <w:rsid w:val="0066230E"/>
    <w:rsid w:val="00664D15"/>
    <w:rsid w:val="00667A04"/>
    <w:rsid w:val="00672353"/>
    <w:rsid w:val="0067279C"/>
    <w:rsid w:val="006817BC"/>
    <w:rsid w:val="00682226"/>
    <w:rsid w:val="00682234"/>
    <w:rsid w:val="006846F5"/>
    <w:rsid w:val="00690FBD"/>
    <w:rsid w:val="00691799"/>
    <w:rsid w:val="00692FBF"/>
    <w:rsid w:val="006959BD"/>
    <w:rsid w:val="0069767C"/>
    <w:rsid w:val="00697978"/>
    <w:rsid w:val="006A0A7C"/>
    <w:rsid w:val="006A6033"/>
    <w:rsid w:val="006A6725"/>
    <w:rsid w:val="006A6822"/>
    <w:rsid w:val="006B5FCC"/>
    <w:rsid w:val="006B7789"/>
    <w:rsid w:val="006C0AC8"/>
    <w:rsid w:val="006C4490"/>
    <w:rsid w:val="006C454C"/>
    <w:rsid w:val="006C681B"/>
    <w:rsid w:val="006E0A73"/>
    <w:rsid w:val="006E1E0E"/>
    <w:rsid w:val="006E287D"/>
    <w:rsid w:val="006E30FB"/>
    <w:rsid w:val="006E45A1"/>
    <w:rsid w:val="006E73FB"/>
    <w:rsid w:val="006F0661"/>
    <w:rsid w:val="006F1220"/>
    <w:rsid w:val="006F6456"/>
    <w:rsid w:val="00704C67"/>
    <w:rsid w:val="00706D5B"/>
    <w:rsid w:val="0071099B"/>
    <w:rsid w:val="00710CA0"/>
    <w:rsid w:val="00714BE8"/>
    <w:rsid w:val="00714FBF"/>
    <w:rsid w:val="00715347"/>
    <w:rsid w:val="0072295D"/>
    <w:rsid w:val="0072377B"/>
    <w:rsid w:val="00726FFB"/>
    <w:rsid w:val="00727675"/>
    <w:rsid w:val="00730B50"/>
    <w:rsid w:val="007359D0"/>
    <w:rsid w:val="007373D8"/>
    <w:rsid w:val="007409E3"/>
    <w:rsid w:val="00744BED"/>
    <w:rsid w:val="00746D34"/>
    <w:rsid w:val="00751918"/>
    <w:rsid w:val="00751E40"/>
    <w:rsid w:val="00752AC9"/>
    <w:rsid w:val="00755A91"/>
    <w:rsid w:val="00761792"/>
    <w:rsid w:val="00761BF5"/>
    <w:rsid w:val="007659B3"/>
    <w:rsid w:val="00772A25"/>
    <w:rsid w:val="00774E65"/>
    <w:rsid w:val="007770D2"/>
    <w:rsid w:val="00781CAE"/>
    <w:rsid w:val="0078214F"/>
    <w:rsid w:val="00783EB5"/>
    <w:rsid w:val="00784D63"/>
    <w:rsid w:val="00785893"/>
    <w:rsid w:val="00786547"/>
    <w:rsid w:val="0079269A"/>
    <w:rsid w:val="00793FA2"/>
    <w:rsid w:val="00794BE6"/>
    <w:rsid w:val="007A4465"/>
    <w:rsid w:val="007A51E1"/>
    <w:rsid w:val="007A5582"/>
    <w:rsid w:val="007A68CF"/>
    <w:rsid w:val="007A73BB"/>
    <w:rsid w:val="007B0677"/>
    <w:rsid w:val="007B16A1"/>
    <w:rsid w:val="007B170F"/>
    <w:rsid w:val="007B2F17"/>
    <w:rsid w:val="007B4650"/>
    <w:rsid w:val="007B6108"/>
    <w:rsid w:val="007B734D"/>
    <w:rsid w:val="007C5687"/>
    <w:rsid w:val="007D24AA"/>
    <w:rsid w:val="007D37BB"/>
    <w:rsid w:val="007D5248"/>
    <w:rsid w:val="007E04A2"/>
    <w:rsid w:val="007E057E"/>
    <w:rsid w:val="007E51A9"/>
    <w:rsid w:val="007F5B94"/>
    <w:rsid w:val="007F6C28"/>
    <w:rsid w:val="00802691"/>
    <w:rsid w:val="00805E64"/>
    <w:rsid w:val="00814181"/>
    <w:rsid w:val="00814733"/>
    <w:rsid w:val="00814C0D"/>
    <w:rsid w:val="0082021B"/>
    <w:rsid w:val="00823518"/>
    <w:rsid w:val="0082450B"/>
    <w:rsid w:val="0083128F"/>
    <w:rsid w:val="00832593"/>
    <w:rsid w:val="00833BEC"/>
    <w:rsid w:val="00834EBA"/>
    <w:rsid w:val="0083579C"/>
    <w:rsid w:val="008421CA"/>
    <w:rsid w:val="00843042"/>
    <w:rsid w:val="008442AC"/>
    <w:rsid w:val="008526D2"/>
    <w:rsid w:val="00854DC2"/>
    <w:rsid w:val="00860769"/>
    <w:rsid w:val="00865D32"/>
    <w:rsid w:val="00866155"/>
    <w:rsid w:val="0086671E"/>
    <w:rsid w:val="00867F6F"/>
    <w:rsid w:val="00876D47"/>
    <w:rsid w:val="0087769B"/>
    <w:rsid w:val="008805BE"/>
    <w:rsid w:val="00880652"/>
    <w:rsid w:val="00880AB8"/>
    <w:rsid w:val="008947E3"/>
    <w:rsid w:val="00897981"/>
    <w:rsid w:val="008A16F3"/>
    <w:rsid w:val="008A23DA"/>
    <w:rsid w:val="008A2ADD"/>
    <w:rsid w:val="008A38DE"/>
    <w:rsid w:val="008A6175"/>
    <w:rsid w:val="008B37AC"/>
    <w:rsid w:val="008B3890"/>
    <w:rsid w:val="008B3E43"/>
    <w:rsid w:val="008B79B7"/>
    <w:rsid w:val="008C0AC0"/>
    <w:rsid w:val="008C289D"/>
    <w:rsid w:val="008C2A0E"/>
    <w:rsid w:val="008C354D"/>
    <w:rsid w:val="008C39C2"/>
    <w:rsid w:val="008C53CE"/>
    <w:rsid w:val="008C75F2"/>
    <w:rsid w:val="008D0FBA"/>
    <w:rsid w:val="008D27AB"/>
    <w:rsid w:val="008D6351"/>
    <w:rsid w:val="008D6A64"/>
    <w:rsid w:val="008E30FA"/>
    <w:rsid w:val="008E5C38"/>
    <w:rsid w:val="008E7248"/>
    <w:rsid w:val="008F146A"/>
    <w:rsid w:val="008F1DDB"/>
    <w:rsid w:val="008F351D"/>
    <w:rsid w:val="008F3C16"/>
    <w:rsid w:val="008F675D"/>
    <w:rsid w:val="009002DD"/>
    <w:rsid w:val="0090269A"/>
    <w:rsid w:val="009027A6"/>
    <w:rsid w:val="00903CC3"/>
    <w:rsid w:val="00906042"/>
    <w:rsid w:val="00906999"/>
    <w:rsid w:val="00912C28"/>
    <w:rsid w:val="00913070"/>
    <w:rsid w:val="00913A92"/>
    <w:rsid w:val="00916E5D"/>
    <w:rsid w:val="00917448"/>
    <w:rsid w:val="009223BA"/>
    <w:rsid w:val="00924D9A"/>
    <w:rsid w:val="00924DCA"/>
    <w:rsid w:val="009274FF"/>
    <w:rsid w:val="00927A07"/>
    <w:rsid w:val="00933761"/>
    <w:rsid w:val="00933F47"/>
    <w:rsid w:val="00936CAE"/>
    <w:rsid w:val="009406AD"/>
    <w:rsid w:val="009513E7"/>
    <w:rsid w:val="00952CB8"/>
    <w:rsid w:val="0095572E"/>
    <w:rsid w:val="00961BC8"/>
    <w:rsid w:val="0096262B"/>
    <w:rsid w:val="00963651"/>
    <w:rsid w:val="009651DE"/>
    <w:rsid w:val="009652B2"/>
    <w:rsid w:val="009738DD"/>
    <w:rsid w:val="009775D8"/>
    <w:rsid w:val="00981DA8"/>
    <w:rsid w:val="00983DF8"/>
    <w:rsid w:val="009857D2"/>
    <w:rsid w:val="00995FCB"/>
    <w:rsid w:val="00997BF8"/>
    <w:rsid w:val="009A0241"/>
    <w:rsid w:val="009A1A7C"/>
    <w:rsid w:val="009A2CE1"/>
    <w:rsid w:val="009A7EA3"/>
    <w:rsid w:val="009B0712"/>
    <w:rsid w:val="009B2082"/>
    <w:rsid w:val="009B3BF2"/>
    <w:rsid w:val="009B3F45"/>
    <w:rsid w:val="009B5B83"/>
    <w:rsid w:val="009C3DF3"/>
    <w:rsid w:val="009C461B"/>
    <w:rsid w:val="009C4DF7"/>
    <w:rsid w:val="009D12C6"/>
    <w:rsid w:val="009D3FC3"/>
    <w:rsid w:val="009D5528"/>
    <w:rsid w:val="009E36AE"/>
    <w:rsid w:val="009E4E34"/>
    <w:rsid w:val="009E7638"/>
    <w:rsid w:val="009F710D"/>
    <w:rsid w:val="00A03CEE"/>
    <w:rsid w:val="00A064AA"/>
    <w:rsid w:val="00A13895"/>
    <w:rsid w:val="00A149EC"/>
    <w:rsid w:val="00A159D0"/>
    <w:rsid w:val="00A177BC"/>
    <w:rsid w:val="00A232AC"/>
    <w:rsid w:val="00A33023"/>
    <w:rsid w:val="00A36B7F"/>
    <w:rsid w:val="00A4419F"/>
    <w:rsid w:val="00A462E8"/>
    <w:rsid w:val="00A46F7F"/>
    <w:rsid w:val="00A4796A"/>
    <w:rsid w:val="00A516A0"/>
    <w:rsid w:val="00A524D1"/>
    <w:rsid w:val="00A54EA9"/>
    <w:rsid w:val="00A560FA"/>
    <w:rsid w:val="00A570D4"/>
    <w:rsid w:val="00A602F6"/>
    <w:rsid w:val="00A60BB7"/>
    <w:rsid w:val="00A62559"/>
    <w:rsid w:val="00A625EF"/>
    <w:rsid w:val="00A62D51"/>
    <w:rsid w:val="00A6552E"/>
    <w:rsid w:val="00A66257"/>
    <w:rsid w:val="00A71F7B"/>
    <w:rsid w:val="00A72992"/>
    <w:rsid w:val="00A74283"/>
    <w:rsid w:val="00A749F8"/>
    <w:rsid w:val="00A74B2B"/>
    <w:rsid w:val="00A826A0"/>
    <w:rsid w:val="00A877AA"/>
    <w:rsid w:val="00A92049"/>
    <w:rsid w:val="00A93B7B"/>
    <w:rsid w:val="00AA037E"/>
    <w:rsid w:val="00AA0E48"/>
    <w:rsid w:val="00AA13D9"/>
    <w:rsid w:val="00AA3826"/>
    <w:rsid w:val="00AA6268"/>
    <w:rsid w:val="00AA7C5C"/>
    <w:rsid w:val="00AB3022"/>
    <w:rsid w:val="00AC45F6"/>
    <w:rsid w:val="00AC652A"/>
    <w:rsid w:val="00AC6C1A"/>
    <w:rsid w:val="00AC70EE"/>
    <w:rsid w:val="00AD32BA"/>
    <w:rsid w:val="00AD47CA"/>
    <w:rsid w:val="00AD7D6B"/>
    <w:rsid w:val="00AE03CB"/>
    <w:rsid w:val="00AE369A"/>
    <w:rsid w:val="00AE4AA8"/>
    <w:rsid w:val="00AE5D82"/>
    <w:rsid w:val="00AF1C38"/>
    <w:rsid w:val="00AF7274"/>
    <w:rsid w:val="00AF788B"/>
    <w:rsid w:val="00B006B0"/>
    <w:rsid w:val="00B0073C"/>
    <w:rsid w:val="00B010AF"/>
    <w:rsid w:val="00B011C9"/>
    <w:rsid w:val="00B03F72"/>
    <w:rsid w:val="00B04BB0"/>
    <w:rsid w:val="00B071CD"/>
    <w:rsid w:val="00B07C49"/>
    <w:rsid w:val="00B139F3"/>
    <w:rsid w:val="00B14015"/>
    <w:rsid w:val="00B153AF"/>
    <w:rsid w:val="00B15EC4"/>
    <w:rsid w:val="00B22264"/>
    <w:rsid w:val="00B276A5"/>
    <w:rsid w:val="00B30796"/>
    <w:rsid w:val="00B31FD5"/>
    <w:rsid w:val="00B32284"/>
    <w:rsid w:val="00B34C29"/>
    <w:rsid w:val="00B3531B"/>
    <w:rsid w:val="00B35E29"/>
    <w:rsid w:val="00B362CD"/>
    <w:rsid w:val="00B37FF3"/>
    <w:rsid w:val="00B40666"/>
    <w:rsid w:val="00B43239"/>
    <w:rsid w:val="00B43A24"/>
    <w:rsid w:val="00B44581"/>
    <w:rsid w:val="00B44ABC"/>
    <w:rsid w:val="00B53BB4"/>
    <w:rsid w:val="00B55814"/>
    <w:rsid w:val="00B64BC5"/>
    <w:rsid w:val="00B6599D"/>
    <w:rsid w:val="00B66B82"/>
    <w:rsid w:val="00B70C0D"/>
    <w:rsid w:val="00B71495"/>
    <w:rsid w:val="00B73637"/>
    <w:rsid w:val="00B7458A"/>
    <w:rsid w:val="00B75859"/>
    <w:rsid w:val="00B83781"/>
    <w:rsid w:val="00B844C9"/>
    <w:rsid w:val="00B907F1"/>
    <w:rsid w:val="00B931AB"/>
    <w:rsid w:val="00B96A3C"/>
    <w:rsid w:val="00BA4045"/>
    <w:rsid w:val="00BA6CC2"/>
    <w:rsid w:val="00BB2611"/>
    <w:rsid w:val="00BB389D"/>
    <w:rsid w:val="00BB4E41"/>
    <w:rsid w:val="00BC0775"/>
    <w:rsid w:val="00BC209A"/>
    <w:rsid w:val="00BC6C2F"/>
    <w:rsid w:val="00BD1260"/>
    <w:rsid w:val="00BD314B"/>
    <w:rsid w:val="00BD31D8"/>
    <w:rsid w:val="00BE2520"/>
    <w:rsid w:val="00BE56C1"/>
    <w:rsid w:val="00BF1FE1"/>
    <w:rsid w:val="00BF2124"/>
    <w:rsid w:val="00BF3B4D"/>
    <w:rsid w:val="00BF72ED"/>
    <w:rsid w:val="00C02026"/>
    <w:rsid w:val="00C028E8"/>
    <w:rsid w:val="00C146B9"/>
    <w:rsid w:val="00C27517"/>
    <w:rsid w:val="00C32311"/>
    <w:rsid w:val="00C33903"/>
    <w:rsid w:val="00C34DFE"/>
    <w:rsid w:val="00C40DBC"/>
    <w:rsid w:val="00C44EB8"/>
    <w:rsid w:val="00C46F39"/>
    <w:rsid w:val="00C4770D"/>
    <w:rsid w:val="00C5193C"/>
    <w:rsid w:val="00C57E58"/>
    <w:rsid w:val="00C60299"/>
    <w:rsid w:val="00C6142E"/>
    <w:rsid w:val="00C645C1"/>
    <w:rsid w:val="00C65663"/>
    <w:rsid w:val="00C65CE3"/>
    <w:rsid w:val="00C663F2"/>
    <w:rsid w:val="00C6661A"/>
    <w:rsid w:val="00C672A7"/>
    <w:rsid w:val="00C74528"/>
    <w:rsid w:val="00C7532C"/>
    <w:rsid w:val="00C755C7"/>
    <w:rsid w:val="00C77C0B"/>
    <w:rsid w:val="00C827E7"/>
    <w:rsid w:val="00C84939"/>
    <w:rsid w:val="00C84D67"/>
    <w:rsid w:val="00C850B8"/>
    <w:rsid w:val="00C85343"/>
    <w:rsid w:val="00C85C57"/>
    <w:rsid w:val="00C86372"/>
    <w:rsid w:val="00C90AEE"/>
    <w:rsid w:val="00C9218F"/>
    <w:rsid w:val="00C92F30"/>
    <w:rsid w:val="00C9567A"/>
    <w:rsid w:val="00C957F3"/>
    <w:rsid w:val="00C964D2"/>
    <w:rsid w:val="00CA196F"/>
    <w:rsid w:val="00CA360B"/>
    <w:rsid w:val="00CA7A61"/>
    <w:rsid w:val="00CB153F"/>
    <w:rsid w:val="00CB40E5"/>
    <w:rsid w:val="00CB78A9"/>
    <w:rsid w:val="00CC250F"/>
    <w:rsid w:val="00CC2A67"/>
    <w:rsid w:val="00CD06AF"/>
    <w:rsid w:val="00CD0838"/>
    <w:rsid w:val="00CD3B04"/>
    <w:rsid w:val="00CD5D25"/>
    <w:rsid w:val="00CE37AB"/>
    <w:rsid w:val="00CE61BC"/>
    <w:rsid w:val="00CE6B05"/>
    <w:rsid w:val="00CF33C1"/>
    <w:rsid w:val="00CF384F"/>
    <w:rsid w:val="00CF4DE9"/>
    <w:rsid w:val="00CF54BF"/>
    <w:rsid w:val="00CF7ED3"/>
    <w:rsid w:val="00D020E8"/>
    <w:rsid w:val="00D05796"/>
    <w:rsid w:val="00D05873"/>
    <w:rsid w:val="00D0630B"/>
    <w:rsid w:val="00D06FA8"/>
    <w:rsid w:val="00D073FF"/>
    <w:rsid w:val="00D13490"/>
    <w:rsid w:val="00D16E65"/>
    <w:rsid w:val="00D17A3F"/>
    <w:rsid w:val="00D20060"/>
    <w:rsid w:val="00D204FB"/>
    <w:rsid w:val="00D20C83"/>
    <w:rsid w:val="00D22AB1"/>
    <w:rsid w:val="00D2793F"/>
    <w:rsid w:val="00D30451"/>
    <w:rsid w:val="00D30C4C"/>
    <w:rsid w:val="00D3159B"/>
    <w:rsid w:val="00D32039"/>
    <w:rsid w:val="00D32DC6"/>
    <w:rsid w:val="00D335F3"/>
    <w:rsid w:val="00D33E76"/>
    <w:rsid w:val="00D36687"/>
    <w:rsid w:val="00D36B49"/>
    <w:rsid w:val="00D36B4A"/>
    <w:rsid w:val="00D441AE"/>
    <w:rsid w:val="00D46E11"/>
    <w:rsid w:val="00D51618"/>
    <w:rsid w:val="00D54D54"/>
    <w:rsid w:val="00D563B7"/>
    <w:rsid w:val="00D62986"/>
    <w:rsid w:val="00D62EB1"/>
    <w:rsid w:val="00D65F09"/>
    <w:rsid w:val="00D67AC5"/>
    <w:rsid w:val="00D70C88"/>
    <w:rsid w:val="00D71D8E"/>
    <w:rsid w:val="00D729F2"/>
    <w:rsid w:val="00D766C6"/>
    <w:rsid w:val="00D81D57"/>
    <w:rsid w:val="00D85125"/>
    <w:rsid w:val="00D8518E"/>
    <w:rsid w:val="00D93B0F"/>
    <w:rsid w:val="00D9560F"/>
    <w:rsid w:val="00D9587E"/>
    <w:rsid w:val="00DA1B89"/>
    <w:rsid w:val="00DA48BC"/>
    <w:rsid w:val="00DA6877"/>
    <w:rsid w:val="00DB1B59"/>
    <w:rsid w:val="00DC1359"/>
    <w:rsid w:val="00DC2E19"/>
    <w:rsid w:val="00DC6AD6"/>
    <w:rsid w:val="00DD2C52"/>
    <w:rsid w:val="00DD4852"/>
    <w:rsid w:val="00DD790D"/>
    <w:rsid w:val="00DE37E0"/>
    <w:rsid w:val="00DE443B"/>
    <w:rsid w:val="00DE7755"/>
    <w:rsid w:val="00DF164A"/>
    <w:rsid w:val="00DF4691"/>
    <w:rsid w:val="00DF5DE9"/>
    <w:rsid w:val="00DF7A33"/>
    <w:rsid w:val="00E01CBB"/>
    <w:rsid w:val="00E02B85"/>
    <w:rsid w:val="00E0345A"/>
    <w:rsid w:val="00E05666"/>
    <w:rsid w:val="00E12D67"/>
    <w:rsid w:val="00E1361D"/>
    <w:rsid w:val="00E1476A"/>
    <w:rsid w:val="00E171E3"/>
    <w:rsid w:val="00E2079E"/>
    <w:rsid w:val="00E212FA"/>
    <w:rsid w:val="00E2367D"/>
    <w:rsid w:val="00E25A37"/>
    <w:rsid w:val="00E319E8"/>
    <w:rsid w:val="00E32239"/>
    <w:rsid w:val="00E33803"/>
    <w:rsid w:val="00E35546"/>
    <w:rsid w:val="00E37676"/>
    <w:rsid w:val="00E46EA9"/>
    <w:rsid w:val="00E51F3A"/>
    <w:rsid w:val="00E5297A"/>
    <w:rsid w:val="00E53324"/>
    <w:rsid w:val="00E53B38"/>
    <w:rsid w:val="00E53DE2"/>
    <w:rsid w:val="00E54EB7"/>
    <w:rsid w:val="00E56A5E"/>
    <w:rsid w:val="00E60971"/>
    <w:rsid w:val="00E63254"/>
    <w:rsid w:val="00E63B0E"/>
    <w:rsid w:val="00E6712A"/>
    <w:rsid w:val="00E7041A"/>
    <w:rsid w:val="00E81011"/>
    <w:rsid w:val="00E81278"/>
    <w:rsid w:val="00E84D36"/>
    <w:rsid w:val="00E86389"/>
    <w:rsid w:val="00E87C6F"/>
    <w:rsid w:val="00EA083E"/>
    <w:rsid w:val="00EA0F12"/>
    <w:rsid w:val="00EA192B"/>
    <w:rsid w:val="00EA2579"/>
    <w:rsid w:val="00EA2F82"/>
    <w:rsid w:val="00EA39E0"/>
    <w:rsid w:val="00EA44C9"/>
    <w:rsid w:val="00EA4E60"/>
    <w:rsid w:val="00EA7412"/>
    <w:rsid w:val="00EA783C"/>
    <w:rsid w:val="00EB04E0"/>
    <w:rsid w:val="00EB1EFE"/>
    <w:rsid w:val="00EB243B"/>
    <w:rsid w:val="00EB283A"/>
    <w:rsid w:val="00EB2CA1"/>
    <w:rsid w:val="00EB4AA1"/>
    <w:rsid w:val="00EB653A"/>
    <w:rsid w:val="00EB654C"/>
    <w:rsid w:val="00EB72D9"/>
    <w:rsid w:val="00EC152D"/>
    <w:rsid w:val="00EC303F"/>
    <w:rsid w:val="00EC447B"/>
    <w:rsid w:val="00EC4BC8"/>
    <w:rsid w:val="00EC7679"/>
    <w:rsid w:val="00ED372D"/>
    <w:rsid w:val="00EE1B8B"/>
    <w:rsid w:val="00EE2996"/>
    <w:rsid w:val="00EE2D6D"/>
    <w:rsid w:val="00EE336C"/>
    <w:rsid w:val="00EF0611"/>
    <w:rsid w:val="00EF229C"/>
    <w:rsid w:val="00EF4AE3"/>
    <w:rsid w:val="00EF6010"/>
    <w:rsid w:val="00F00629"/>
    <w:rsid w:val="00F0089D"/>
    <w:rsid w:val="00F0180F"/>
    <w:rsid w:val="00F04FC8"/>
    <w:rsid w:val="00F1057D"/>
    <w:rsid w:val="00F139C2"/>
    <w:rsid w:val="00F1405F"/>
    <w:rsid w:val="00F14B1E"/>
    <w:rsid w:val="00F1660F"/>
    <w:rsid w:val="00F17D22"/>
    <w:rsid w:val="00F22AC3"/>
    <w:rsid w:val="00F23614"/>
    <w:rsid w:val="00F23DE9"/>
    <w:rsid w:val="00F249B8"/>
    <w:rsid w:val="00F27A20"/>
    <w:rsid w:val="00F3759D"/>
    <w:rsid w:val="00F41C52"/>
    <w:rsid w:val="00F42926"/>
    <w:rsid w:val="00F472E3"/>
    <w:rsid w:val="00F520BD"/>
    <w:rsid w:val="00F5329B"/>
    <w:rsid w:val="00F5391D"/>
    <w:rsid w:val="00F57E34"/>
    <w:rsid w:val="00F6345C"/>
    <w:rsid w:val="00F75C22"/>
    <w:rsid w:val="00F80672"/>
    <w:rsid w:val="00F80F27"/>
    <w:rsid w:val="00F815D7"/>
    <w:rsid w:val="00F93F08"/>
    <w:rsid w:val="00F96028"/>
    <w:rsid w:val="00F9739C"/>
    <w:rsid w:val="00F97CE8"/>
    <w:rsid w:val="00FA2F3A"/>
    <w:rsid w:val="00FA53E9"/>
    <w:rsid w:val="00FA6EF4"/>
    <w:rsid w:val="00FA75A7"/>
    <w:rsid w:val="00FB1CE6"/>
    <w:rsid w:val="00FB6854"/>
    <w:rsid w:val="00FC24C3"/>
    <w:rsid w:val="00FC2D23"/>
    <w:rsid w:val="00FC37C5"/>
    <w:rsid w:val="00FC3B03"/>
    <w:rsid w:val="00FC51F9"/>
    <w:rsid w:val="00FD1C1A"/>
    <w:rsid w:val="00FD1D2D"/>
    <w:rsid w:val="00FD393B"/>
    <w:rsid w:val="00FD41E4"/>
    <w:rsid w:val="00FD43A2"/>
    <w:rsid w:val="00FD69B8"/>
    <w:rsid w:val="00FE25AA"/>
    <w:rsid w:val="00FE4F21"/>
    <w:rsid w:val="00FE7F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7E6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CE1"/>
    <w:pPr>
      <w:spacing w:after="200" w:line="276" w:lineRule="auto"/>
    </w:pPr>
    <w:rPr>
      <w:rFonts w:cs="Calibr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1D2D4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AE5D82"/>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atterepredefinitoparagrafo"/>
    <w:link w:val="Intestazione"/>
    <w:uiPriority w:val="99"/>
    <w:locked/>
    <w:rsid w:val="00AE5D82"/>
    <w:rPr>
      <w:rFonts w:ascii="Calibri" w:hAnsi="Calibri" w:cs="Calibri"/>
    </w:rPr>
  </w:style>
  <w:style w:type="paragraph" w:styleId="Paragrafoelenco">
    <w:name w:val="List Paragraph"/>
    <w:basedOn w:val="Normale"/>
    <w:uiPriority w:val="99"/>
    <w:qFormat/>
    <w:rsid w:val="003860A1"/>
    <w:pPr>
      <w:ind w:left="720"/>
    </w:pPr>
  </w:style>
  <w:style w:type="paragraph" w:customStyle="1" w:styleId="v">
    <w:name w:val="v"/>
    <w:basedOn w:val="Normale"/>
    <w:uiPriority w:val="99"/>
    <w:rsid w:val="007E04A2"/>
    <w:pPr>
      <w:spacing w:before="100" w:after="100" w:line="240" w:lineRule="auto"/>
      <w:ind w:left="300" w:right="300"/>
      <w:jc w:val="both"/>
    </w:pPr>
    <w:rPr>
      <w:rFonts w:ascii="Verdana" w:hAnsi="Verdana" w:cs="Verdana"/>
      <w:sz w:val="24"/>
      <w:szCs w:val="24"/>
      <w:lang w:eastAsia="it-IT"/>
    </w:rPr>
  </w:style>
  <w:style w:type="character" w:styleId="Collegamentoipertestuale">
    <w:name w:val="Hyperlink"/>
    <w:basedOn w:val="Caratterepredefinitoparagrafo"/>
    <w:uiPriority w:val="99"/>
    <w:rsid w:val="00F23614"/>
    <w:rPr>
      <w:color w:val="0000FF"/>
      <w:u w:val="single"/>
    </w:rPr>
  </w:style>
  <w:style w:type="paragraph" w:styleId="Pidipagina">
    <w:name w:val="footer"/>
    <w:basedOn w:val="Normale"/>
    <w:link w:val="PidipaginaCarattere"/>
    <w:uiPriority w:val="99"/>
    <w:rsid w:val="009C3DF3"/>
    <w:pPr>
      <w:tabs>
        <w:tab w:val="center" w:pos="4819"/>
        <w:tab w:val="right" w:pos="9638"/>
      </w:tabs>
    </w:pPr>
    <w:rPr>
      <w:sz w:val="20"/>
      <w:szCs w:val="20"/>
    </w:rPr>
  </w:style>
  <w:style w:type="character" w:customStyle="1" w:styleId="PidipaginaCarattere">
    <w:name w:val="Piè di pagina Carattere"/>
    <w:basedOn w:val="Caratterepredefinitoparagrafo"/>
    <w:link w:val="Pidipagina"/>
    <w:uiPriority w:val="99"/>
    <w:semiHidden/>
    <w:locked/>
    <w:rsid w:val="00834EBA"/>
    <w:rPr>
      <w:lang w:eastAsia="en-US"/>
    </w:rPr>
  </w:style>
  <w:style w:type="paragraph" w:styleId="Testofumetto">
    <w:name w:val="Balloon Text"/>
    <w:basedOn w:val="Normale"/>
    <w:link w:val="TestofumettoCarattere"/>
    <w:uiPriority w:val="99"/>
    <w:semiHidden/>
    <w:rsid w:val="008A2ADD"/>
    <w:rPr>
      <w:sz w:val="2"/>
      <w:szCs w:val="2"/>
    </w:rPr>
  </w:style>
  <w:style w:type="character" w:customStyle="1" w:styleId="TestofumettoCarattere">
    <w:name w:val="Testo fumetto Carattere"/>
    <w:basedOn w:val="Caratterepredefinitoparagrafo"/>
    <w:link w:val="Testofumetto"/>
    <w:uiPriority w:val="99"/>
    <w:semiHidden/>
    <w:locked/>
    <w:rsid w:val="00CC2A67"/>
    <w:rPr>
      <w:rFonts w:ascii="Times New Roman" w:hAnsi="Times New Roman" w:cs="Times New Roman"/>
      <w:sz w:val="2"/>
      <w:szCs w:val="2"/>
      <w:lang w:eastAsia="en-US"/>
    </w:rPr>
  </w:style>
  <w:style w:type="character" w:styleId="Numeropagina">
    <w:name w:val="page number"/>
    <w:basedOn w:val="Caratterepredefinitoparagrafo"/>
    <w:uiPriority w:val="99"/>
    <w:rsid w:val="009002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90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iba.it/bandi-gare.i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2390</TotalTime>
  <Pages>19</Pages>
  <Words>6144</Words>
  <Characters>35027</Characters>
  <Application>Microsoft Macintosh Word</Application>
  <DocSecurity>0</DocSecurity>
  <Lines>291</Lines>
  <Paragraphs>82</Paragraphs>
  <ScaleCrop>false</ScaleCrop>
  <Company/>
  <LinksUpToDate>false</LinksUpToDate>
  <CharactersWithSpaces>41089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dc:creator>
  <cp:keywords/>
  <dc:description/>
  <cp:lastModifiedBy>mac</cp:lastModifiedBy>
  <cp:revision>919</cp:revision>
  <cp:lastPrinted>2015-02-17T08:24:00Z</cp:lastPrinted>
  <dcterms:created xsi:type="dcterms:W3CDTF">2013-09-16T06:43:00Z</dcterms:created>
  <dcterms:modified xsi:type="dcterms:W3CDTF">2015-05-29T10:36:00Z</dcterms:modified>
</cp:coreProperties>
</file>